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F38BF" w14:textId="77777777" w:rsidR="003C49E7" w:rsidRDefault="003C49E7" w:rsidP="00857341">
      <w:pPr>
        <w:rPr>
          <w:rFonts w:ascii="Arial" w:hAnsi="Arial" w:cs="Arial"/>
          <w:b/>
          <w:sz w:val="28"/>
          <w:szCs w:val="28"/>
        </w:rPr>
      </w:pPr>
    </w:p>
    <w:p w14:paraId="37B0F57E" w14:textId="664F0A61" w:rsidR="00857341" w:rsidRPr="003C49E7" w:rsidRDefault="003C49E7" w:rsidP="00857341">
      <w:pPr>
        <w:rPr>
          <w:rFonts w:ascii="Arial" w:hAnsi="Arial" w:cs="Arial"/>
          <w:b/>
          <w:sz w:val="28"/>
          <w:szCs w:val="28"/>
        </w:rPr>
      </w:pPr>
      <w:r w:rsidRPr="003C49E7">
        <w:rPr>
          <w:rFonts w:ascii="Arial" w:hAnsi="Arial" w:cs="Arial"/>
          <w:b/>
          <w:sz w:val="28"/>
          <w:szCs w:val="28"/>
        </w:rPr>
        <w:t xml:space="preserve">REQUERIMENTO Nº </w:t>
      </w:r>
      <w:r w:rsidR="00140AA6">
        <w:rPr>
          <w:rFonts w:ascii="Arial" w:hAnsi="Arial" w:cs="Arial"/>
          <w:b/>
          <w:sz w:val="28"/>
          <w:szCs w:val="28"/>
        </w:rPr>
        <w:t>033</w:t>
      </w:r>
      <w:r w:rsidRPr="003C49E7">
        <w:rPr>
          <w:rFonts w:ascii="Arial" w:hAnsi="Arial" w:cs="Arial"/>
          <w:b/>
          <w:sz w:val="28"/>
          <w:szCs w:val="28"/>
        </w:rPr>
        <w:t>/202</w:t>
      </w:r>
      <w:r w:rsidR="004030BC">
        <w:rPr>
          <w:rFonts w:ascii="Arial" w:hAnsi="Arial" w:cs="Arial"/>
          <w:b/>
          <w:sz w:val="28"/>
          <w:szCs w:val="28"/>
        </w:rPr>
        <w:t>5</w:t>
      </w:r>
    </w:p>
    <w:p w14:paraId="1AC6B13A" w14:textId="77777777" w:rsidR="003C49E7" w:rsidRDefault="003C49E7" w:rsidP="00857341">
      <w:pPr>
        <w:rPr>
          <w:rFonts w:ascii="Arial" w:hAnsi="Arial" w:cs="Arial"/>
          <w:sz w:val="28"/>
          <w:szCs w:val="28"/>
        </w:rPr>
      </w:pPr>
    </w:p>
    <w:p w14:paraId="5389B85D" w14:textId="77777777" w:rsidR="003C49E7" w:rsidRPr="00F1135A" w:rsidRDefault="003C49E7" w:rsidP="00857341">
      <w:pPr>
        <w:rPr>
          <w:rFonts w:ascii="Arial" w:hAnsi="Arial" w:cs="Arial"/>
          <w:sz w:val="28"/>
          <w:szCs w:val="28"/>
        </w:rPr>
      </w:pPr>
    </w:p>
    <w:p w14:paraId="6572ADC3" w14:textId="77777777" w:rsidR="00491DC8" w:rsidRPr="00F1135A" w:rsidRDefault="00491DC8">
      <w:pPr>
        <w:rPr>
          <w:rFonts w:ascii="Arial" w:hAnsi="Arial" w:cs="Arial"/>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2039"/>
        <w:gridCol w:w="6455"/>
      </w:tblGrid>
      <w:tr w:rsidR="00F1135A" w:rsidRPr="00F1135A" w14:paraId="2CDA24A6" w14:textId="77777777" w:rsidTr="00F1135A">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B80F3D8" w14:textId="77777777" w:rsidR="00F1135A" w:rsidRPr="00F1135A" w:rsidRDefault="00F1135A" w:rsidP="00F1135A">
            <w:pPr>
              <w:rPr>
                <w:rFonts w:ascii="Arial" w:hAnsi="Arial" w:cs="Arial"/>
                <w:sz w:val="28"/>
                <w:szCs w:val="28"/>
              </w:rPr>
            </w:pPr>
            <w:r w:rsidRPr="00F1135A">
              <w:rPr>
                <w:rFonts w:ascii="Arial" w:hAnsi="Arial" w:cs="Arial"/>
                <w:color w:val="000000"/>
                <w:sz w:val="28"/>
                <w:szCs w:val="28"/>
              </w:rPr>
              <w:t>AUTORIA: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D1795CA" w14:textId="77777777" w:rsidR="00F1135A" w:rsidRPr="00F1135A" w:rsidRDefault="00F1135A" w:rsidP="00F1135A">
            <w:pPr>
              <w:jc w:val="both"/>
              <w:rPr>
                <w:rFonts w:ascii="Arial" w:hAnsi="Arial" w:cs="Arial"/>
                <w:sz w:val="28"/>
                <w:szCs w:val="28"/>
              </w:rPr>
            </w:pPr>
            <w:r w:rsidRPr="00F1135A">
              <w:rPr>
                <w:rFonts w:ascii="Arial" w:hAnsi="Arial" w:cs="Arial"/>
                <w:color w:val="000000"/>
                <w:sz w:val="28"/>
                <w:szCs w:val="28"/>
              </w:rPr>
              <w:t>Vereador Ricardo José de Medeiros</w:t>
            </w:r>
          </w:p>
        </w:tc>
      </w:tr>
      <w:tr w:rsidR="00F1135A" w:rsidRPr="00F1135A" w14:paraId="15E4BA19" w14:textId="77777777" w:rsidTr="00F1135A">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7BCCBF8" w14:textId="77777777" w:rsidR="00F1135A" w:rsidRPr="00F1135A" w:rsidRDefault="00F1135A" w:rsidP="00F1135A">
            <w:pPr>
              <w:rPr>
                <w:rFonts w:ascii="Arial" w:hAnsi="Arial" w:cs="Arial"/>
                <w:sz w:val="28"/>
                <w:szCs w:val="28"/>
              </w:rPr>
            </w:pPr>
            <w:r w:rsidRPr="00F1135A">
              <w:rPr>
                <w:rFonts w:ascii="Arial" w:hAnsi="Arial" w:cs="Arial"/>
                <w:color w:val="000000"/>
                <w:sz w:val="28"/>
                <w:szCs w:val="28"/>
              </w:rPr>
              <w:t>DESTINAÇÃO: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0E9D6DD" w14:textId="439E40FF" w:rsidR="00651B77" w:rsidRPr="00651B77" w:rsidRDefault="00651B77" w:rsidP="00E87D54">
            <w:pPr>
              <w:jc w:val="both"/>
              <w:rPr>
                <w:rFonts w:ascii="Arial" w:hAnsi="Arial" w:cs="Arial"/>
                <w:color w:val="000000"/>
                <w:sz w:val="28"/>
                <w:szCs w:val="28"/>
              </w:rPr>
            </w:pPr>
            <w:r>
              <w:rPr>
                <w:rFonts w:ascii="Arial" w:hAnsi="Arial" w:cs="Arial"/>
                <w:color w:val="000000"/>
                <w:sz w:val="28"/>
                <w:szCs w:val="28"/>
              </w:rPr>
              <w:t>Prefeit</w:t>
            </w:r>
            <w:r w:rsidR="004030BC">
              <w:rPr>
                <w:rFonts w:ascii="Arial" w:hAnsi="Arial" w:cs="Arial"/>
                <w:color w:val="000000"/>
                <w:sz w:val="28"/>
                <w:szCs w:val="28"/>
              </w:rPr>
              <w:t>a</w:t>
            </w:r>
            <w:r>
              <w:rPr>
                <w:rFonts w:ascii="Arial" w:hAnsi="Arial" w:cs="Arial"/>
                <w:color w:val="000000"/>
                <w:sz w:val="28"/>
                <w:szCs w:val="28"/>
              </w:rPr>
              <w:t xml:space="preserve"> Municipal de Santana do Seridó – </w:t>
            </w:r>
            <w:proofErr w:type="spellStart"/>
            <w:r>
              <w:rPr>
                <w:rFonts w:ascii="Arial" w:hAnsi="Arial" w:cs="Arial"/>
                <w:color w:val="000000"/>
                <w:sz w:val="28"/>
                <w:szCs w:val="28"/>
              </w:rPr>
              <w:t>Sr</w:t>
            </w:r>
            <w:r w:rsidR="004030BC">
              <w:rPr>
                <w:rFonts w:ascii="Arial" w:hAnsi="Arial" w:cs="Arial"/>
                <w:color w:val="000000"/>
                <w:sz w:val="28"/>
                <w:szCs w:val="28"/>
              </w:rPr>
              <w:t>ª</w:t>
            </w:r>
            <w:proofErr w:type="spellEnd"/>
            <w:r>
              <w:rPr>
                <w:rFonts w:ascii="Arial" w:hAnsi="Arial" w:cs="Arial"/>
                <w:color w:val="000000"/>
                <w:sz w:val="28"/>
                <w:szCs w:val="28"/>
              </w:rPr>
              <w:t xml:space="preserve">. </w:t>
            </w:r>
            <w:r w:rsidR="004030BC">
              <w:rPr>
                <w:rFonts w:ascii="Arial" w:hAnsi="Arial" w:cs="Arial"/>
                <w:color w:val="000000"/>
                <w:sz w:val="28"/>
                <w:szCs w:val="28"/>
              </w:rPr>
              <w:t>Tatiana Fátima Ferreira de Araújo</w:t>
            </w:r>
            <w:r>
              <w:rPr>
                <w:rFonts w:ascii="Arial" w:hAnsi="Arial" w:cs="Arial"/>
                <w:color w:val="000000"/>
                <w:sz w:val="28"/>
                <w:szCs w:val="28"/>
              </w:rPr>
              <w:t>.</w:t>
            </w:r>
          </w:p>
        </w:tc>
      </w:tr>
    </w:tbl>
    <w:p w14:paraId="02C41472" w14:textId="77777777" w:rsidR="00F1135A" w:rsidRPr="00F1135A" w:rsidRDefault="00F1135A" w:rsidP="00F1135A">
      <w:pPr>
        <w:rPr>
          <w:rFonts w:ascii="Arial" w:hAnsi="Arial" w:cs="Arial"/>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8494"/>
      </w:tblGrid>
      <w:tr w:rsidR="00F1135A" w:rsidRPr="00F1135A" w14:paraId="3D1A64F9" w14:textId="77777777" w:rsidTr="00F1135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9E8ED1" w14:textId="7DF424C7" w:rsidR="00533FAA" w:rsidRPr="00F1135A" w:rsidRDefault="00F1135A" w:rsidP="00533FAA">
            <w:pPr>
              <w:jc w:val="both"/>
              <w:rPr>
                <w:rFonts w:ascii="Arial" w:hAnsi="Arial" w:cs="Arial"/>
                <w:sz w:val="28"/>
                <w:szCs w:val="28"/>
              </w:rPr>
            </w:pPr>
            <w:r w:rsidRPr="00F1135A">
              <w:rPr>
                <w:rFonts w:ascii="Arial" w:hAnsi="Arial" w:cs="Arial"/>
                <w:b/>
                <w:bCs/>
                <w:color w:val="000000"/>
                <w:sz w:val="28"/>
                <w:szCs w:val="28"/>
                <w:u w:val="single"/>
              </w:rPr>
              <w:t>ASSUNTO</w:t>
            </w:r>
            <w:r w:rsidR="00E47467">
              <w:rPr>
                <w:rFonts w:ascii="Arial" w:hAnsi="Arial" w:cs="Arial"/>
                <w:color w:val="000000"/>
                <w:sz w:val="28"/>
                <w:szCs w:val="28"/>
              </w:rPr>
              <w:t xml:space="preserve">: Que </w:t>
            </w:r>
            <w:r w:rsidR="00477E28">
              <w:rPr>
                <w:rFonts w:ascii="Arial" w:hAnsi="Arial" w:cs="Arial"/>
                <w:color w:val="000000"/>
                <w:sz w:val="28"/>
                <w:szCs w:val="28"/>
              </w:rPr>
              <w:t>a administração municipal</w:t>
            </w:r>
            <w:r w:rsidR="00533FAA">
              <w:rPr>
                <w:rFonts w:ascii="Arial" w:hAnsi="Arial" w:cs="Arial"/>
                <w:color w:val="000000"/>
                <w:sz w:val="28"/>
                <w:szCs w:val="28"/>
              </w:rPr>
              <w:t xml:space="preserve"> </w:t>
            </w:r>
            <w:r w:rsidR="00477E28">
              <w:rPr>
                <w:rFonts w:ascii="Arial" w:hAnsi="Arial" w:cs="Arial"/>
                <w:color w:val="000000"/>
                <w:sz w:val="28"/>
                <w:szCs w:val="28"/>
              </w:rPr>
              <w:t xml:space="preserve">viabilize </w:t>
            </w:r>
            <w:r w:rsidR="00533FAA">
              <w:rPr>
                <w:rFonts w:ascii="Arial" w:hAnsi="Arial" w:cs="Arial"/>
                <w:color w:val="000000"/>
                <w:sz w:val="28"/>
                <w:szCs w:val="28"/>
              </w:rPr>
              <w:t xml:space="preserve">a consecução de recursos através dos órgãos governamentais ou de emenda parlamentar, a ser destinado para a instalação de academia popular </w:t>
            </w:r>
            <w:r w:rsidR="00533FAA">
              <w:rPr>
                <w:rFonts w:ascii="Arial" w:hAnsi="Arial" w:cs="Arial"/>
                <w:sz w:val="28"/>
                <w:szCs w:val="28"/>
                <w:lang w:eastAsia="en-US"/>
              </w:rPr>
              <w:t xml:space="preserve">ao ar livre nas comunidades rurais Espírito Santos e Tuiuiú, sugerindo para esta última comunidade a área que fica na lateral da quadra poliesportiva. </w:t>
            </w:r>
          </w:p>
          <w:p w14:paraId="37511834" w14:textId="564FD544" w:rsidR="00F1135A" w:rsidRPr="00F1135A" w:rsidRDefault="00F1135A" w:rsidP="00325393">
            <w:pPr>
              <w:jc w:val="both"/>
              <w:rPr>
                <w:rFonts w:ascii="Arial" w:hAnsi="Arial" w:cs="Arial"/>
                <w:sz w:val="28"/>
                <w:szCs w:val="28"/>
              </w:rPr>
            </w:pPr>
          </w:p>
        </w:tc>
      </w:tr>
    </w:tbl>
    <w:p w14:paraId="38A08C62" w14:textId="77777777" w:rsidR="00F1135A" w:rsidRPr="00F1135A" w:rsidRDefault="00F1135A" w:rsidP="00F1135A">
      <w:pPr>
        <w:rPr>
          <w:rFonts w:ascii="Arial" w:hAnsi="Arial" w:cs="Arial"/>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8494"/>
      </w:tblGrid>
      <w:tr w:rsidR="00F1135A" w:rsidRPr="00F1135A" w14:paraId="68A9F934" w14:textId="77777777" w:rsidTr="00F1135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7F95FD" w14:textId="77CA0867" w:rsidR="00861E7F" w:rsidRPr="00F1135A" w:rsidRDefault="00F1135A" w:rsidP="00861E7F">
            <w:pPr>
              <w:jc w:val="both"/>
              <w:rPr>
                <w:rFonts w:ascii="Arial" w:hAnsi="Arial" w:cs="Arial"/>
                <w:sz w:val="28"/>
                <w:szCs w:val="28"/>
              </w:rPr>
            </w:pPr>
            <w:r w:rsidRPr="00F1135A">
              <w:rPr>
                <w:rFonts w:ascii="Arial" w:hAnsi="Arial" w:cs="Arial"/>
                <w:b/>
                <w:bCs/>
                <w:color w:val="000000"/>
                <w:sz w:val="28"/>
                <w:szCs w:val="28"/>
                <w:u w:val="single"/>
              </w:rPr>
              <w:t>JUSTIFICATIVA:</w:t>
            </w:r>
            <w:r w:rsidR="00E47467">
              <w:rPr>
                <w:rFonts w:ascii="Arial" w:hAnsi="Arial" w:cs="Arial"/>
                <w:color w:val="000000"/>
                <w:sz w:val="28"/>
                <w:szCs w:val="28"/>
              </w:rPr>
              <w:t xml:space="preserve"> </w:t>
            </w:r>
            <w:r w:rsidR="00861E7F">
              <w:rPr>
                <w:rFonts w:ascii="Arial" w:hAnsi="Arial" w:cs="Arial"/>
                <w:bCs/>
                <w:sz w:val="28"/>
                <w:szCs w:val="28"/>
                <w:lang w:eastAsia="en-US"/>
              </w:rPr>
              <w:t xml:space="preserve">uma academia popular disponibilizada para a população servirá como incentivo para que pessoas de todas as faixas etárias, </w:t>
            </w:r>
            <w:r w:rsidR="00861E7F" w:rsidRPr="00861E7F">
              <w:rPr>
                <w:rFonts w:ascii="Arial" w:hAnsi="Arial" w:cs="Arial"/>
                <w:bCs/>
                <w:sz w:val="28"/>
                <w:szCs w:val="28"/>
                <w:lang w:eastAsia="en-US"/>
              </w:rPr>
              <w:t xml:space="preserve">principalmente idosos, possam praticar os exercícios físicos utilizando equipamentos adequadamente recomendáveis, </w:t>
            </w:r>
            <w:r w:rsidR="00861E7F" w:rsidRPr="00861E7F">
              <w:rPr>
                <w:rFonts w:ascii="Arial" w:hAnsi="Arial" w:cs="Arial"/>
                <w:bCs/>
                <w:color w:val="000000"/>
                <w:sz w:val="28"/>
                <w:szCs w:val="28"/>
                <w:lang w:eastAsia="en-US"/>
              </w:rPr>
              <w:t xml:space="preserve">ponde sabemos que a prática de exercícios físicos em locais de uso público tem sido muito atrativa e saudável, o que nos faz solicitar que </w:t>
            </w:r>
            <w:r w:rsidR="00861E7F">
              <w:rPr>
                <w:rFonts w:ascii="Arial" w:hAnsi="Arial" w:cs="Arial"/>
                <w:bCs/>
                <w:color w:val="000000"/>
                <w:sz w:val="28"/>
                <w:szCs w:val="28"/>
                <w:lang w:eastAsia="en-US"/>
              </w:rPr>
              <w:t xml:space="preserve">que a administração municipal busque os recursos necessários para que assim possa contemplar os moradores das duas comunidades rurais com as suas academias, pelo que espero atendimento ao pleito por ser de interesse da coletividade. </w:t>
            </w:r>
          </w:p>
        </w:tc>
      </w:tr>
    </w:tbl>
    <w:p w14:paraId="5BCA3F31" w14:textId="1920F910" w:rsidR="00F1135A" w:rsidRDefault="00F1135A" w:rsidP="00F1135A">
      <w:pPr>
        <w:shd w:val="clear" w:color="auto" w:fill="FFFFFF"/>
        <w:rPr>
          <w:rFonts w:ascii="Arial" w:hAnsi="Arial" w:cs="Arial"/>
          <w:sz w:val="28"/>
          <w:szCs w:val="28"/>
        </w:rPr>
      </w:pPr>
      <w:r w:rsidRPr="00F1135A">
        <w:rPr>
          <w:rFonts w:ascii="Arial" w:hAnsi="Arial" w:cs="Arial"/>
          <w:sz w:val="28"/>
          <w:szCs w:val="28"/>
        </w:rPr>
        <w:t> </w:t>
      </w:r>
    </w:p>
    <w:p w14:paraId="408AC227" w14:textId="77777777" w:rsidR="00533FAA" w:rsidRDefault="00533FAA" w:rsidP="00533FAA">
      <w:pPr>
        <w:shd w:val="clear" w:color="auto" w:fill="FFFFFF"/>
        <w:rPr>
          <w:rFonts w:ascii="Arial" w:hAnsi="Arial" w:cs="Arial"/>
          <w:color w:val="000000"/>
          <w:sz w:val="26"/>
          <w:szCs w:val="26"/>
        </w:rPr>
      </w:pPr>
    </w:p>
    <w:p w14:paraId="264725F1" w14:textId="05FA4ED0" w:rsidR="00533FAA" w:rsidRDefault="00861E7F" w:rsidP="00861E7F">
      <w:pPr>
        <w:shd w:val="clear" w:color="auto" w:fill="FFFFFF"/>
        <w:jc w:val="right"/>
        <w:rPr>
          <w:rFonts w:ascii="Arial" w:hAnsi="Arial" w:cs="Arial"/>
          <w:color w:val="000000"/>
          <w:sz w:val="26"/>
          <w:szCs w:val="26"/>
        </w:rPr>
      </w:pPr>
      <w:r>
        <w:rPr>
          <w:rFonts w:ascii="Arial" w:hAnsi="Arial" w:cs="Arial"/>
          <w:color w:val="000000"/>
          <w:sz w:val="26"/>
          <w:szCs w:val="26"/>
        </w:rPr>
        <w:t>Câmara Municipal de Santana do Seridó, 10 de abril de 2024.</w:t>
      </w:r>
    </w:p>
    <w:p w14:paraId="052E567B" w14:textId="77777777" w:rsidR="00861E7F" w:rsidRDefault="00861E7F" w:rsidP="00861E7F">
      <w:pPr>
        <w:shd w:val="clear" w:color="auto" w:fill="FFFFFF"/>
        <w:jc w:val="right"/>
        <w:rPr>
          <w:rFonts w:ascii="Arial" w:hAnsi="Arial" w:cs="Arial"/>
          <w:color w:val="000000"/>
          <w:sz w:val="26"/>
          <w:szCs w:val="26"/>
        </w:rPr>
      </w:pPr>
    </w:p>
    <w:p w14:paraId="02D52E2F" w14:textId="77777777" w:rsidR="00533FAA" w:rsidRPr="00E87214" w:rsidRDefault="00533FAA" w:rsidP="00F1135A">
      <w:pPr>
        <w:shd w:val="clear" w:color="auto" w:fill="FFFFFF"/>
      </w:pPr>
    </w:p>
    <w:p w14:paraId="6F6779B5" w14:textId="77777777" w:rsidR="00E47467" w:rsidRDefault="00E47467" w:rsidP="00F1135A">
      <w:pPr>
        <w:shd w:val="clear" w:color="auto" w:fill="FFFFFF"/>
        <w:rPr>
          <w:rFonts w:ascii="Arial" w:hAnsi="Arial" w:cs="Arial"/>
          <w:sz w:val="28"/>
          <w:szCs w:val="28"/>
        </w:rPr>
      </w:pPr>
    </w:p>
    <w:p w14:paraId="21721904" w14:textId="77777777" w:rsidR="00E47467" w:rsidRPr="00F1135A" w:rsidRDefault="00E47467" w:rsidP="00F1135A">
      <w:pPr>
        <w:shd w:val="clear" w:color="auto" w:fill="FFFFFF"/>
        <w:rPr>
          <w:rFonts w:ascii="Arial" w:hAnsi="Arial" w:cs="Arial"/>
          <w:sz w:val="28"/>
          <w:szCs w:val="28"/>
        </w:rPr>
      </w:pPr>
    </w:p>
    <w:p w14:paraId="10FB3ABF" w14:textId="7EE5AA59" w:rsidR="00F1135A" w:rsidRPr="00861E7F" w:rsidRDefault="00E47467" w:rsidP="00F1135A">
      <w:pPr>
        <w:jc w:val="center"/>
        <w:outlineLvl w:val="3"/>
        <w:rPr>
          <w:b/>
          <w:bCs/>
          <w:sz w:val="28"/>
          <w:szCs w:val="28"/>
        </w:rPr>
      </w:pPr>
      <w:r w:rsidRPr="004030BC">
        <w:rPr>
          <w:rFonts w:ascii="Arial" w:hAnsi="Arial" w:cs="Arial"/>
          <w:b/>
          <w:bCs/>
          <w:color w:val="000000"/>
          <w:sz w:val="26"/>
          <w:szCs w:val="26"/>
        </w:rPr>
        <w:t xml:space="preserve">        </w:t>
      </w:r>
      <w:r w:rsidR="004030BC" w:rsidRPr="00861E7F">
        <w:rPr>
          <w:rFonts w:ascii="Arial" w:hAnsi="Arial" w:cs="Arial"/>
          <w:b/>
          <w:bCs/>
          <w:color w:val="000000"/>
          <w:sz w:val="28"/>
          <w:szCs w:val="28"/>
        </w:rPr>
        <w:t>Vereador</w:t>
      </w:r>
      <w:r w:rsidRPr="00861E7F">
        <w:rPr>
          <w:rFonts w:ascii="Arial" w:hAnsi="Arial" w:cs="Arial"/>
          <w:b/>
          <w:bCs/>
          <w:color w:val="000000"/>
          <w:sz w:val="28"/>
          <w:szCs w:val="28"/>
        </w:rPr>
        <w:t xml:space="preserve"> </w:t>
      </w:r>
      <w:r w:rsidR="00F1135A" w:rsidRPr="00861E7F">
        <w:rPr>
          <w:rFonts w:ascii="Arial" w:hAnsi="Arial" w:cs="Arial"/>
          <w:b/>
          <w:bCs/>
          <w:color w:val="000000"/>
          <w:sz w:val="28"/>
          <w:szCs w:val="28"/>
        </w:rPr>
        <w:t>Ricardo José de Medeiros</w:t>
      </w:r>
    </w:p>
    <w:p w14:paraId="11095B0D" w14:textId="399201C6" w:rsidR="00F1135A" w:rsidRPr="00861E7F" w:rsidRDefault="00E47467" w:rsidP="00F1135A">
      <w:pPr>
        <w:jc w:val="center"/>
        <w:outlineLvl w:val="3"/>
        <w:rPr>
          <w:b/>
          <w:bCs/>
          <w:sz w:val="28"/>
          <w:szCs w:val="28"/>
        </w:rPr>
      </w:pPr>
      <w:r w:rsidRPr="00861E7F">
        <w:rPr>
          <w:rFonts w:ascii="Arial" w:hAnsi="Arial" w:cs="Arial"/>
          <w:b/>
          <w:bCs/>
          <w:color w:val="000000"/>
          <w:sz w:val="28"/>
          <w:szCs w:val="28"/>
        </w:rPr>
        <w:t xml:space="preserve">     </w:t>
      </w:r>
      <w:r w:rsidR="004030BC" w:rsidRPr="00861E7F">
        <w:rPr>
          <w:rFonts w:ascii="Arial" w:hAnsi="Arial" w:cs="Arial"/>
          <w:b/>
          <w:bCs/>
          <w:color w:val="000000"/>
          <w:sz w:val="28"/>
          <w:szCs w:val="28"/>
        </w:rPr>
        <w:t>Propositor</w:t>
      </w:r>
    </w:p>
    <w:p w14:paraId="2EF6B4E6" w14:textId="77777777" w:rsidR="00F1135A" w:rsidRPr="004030BC" w:rsidRDefault="00F1135A">
      <w:pPr>
        <w:rPr>
          <w:b/>
          <w:bCs/>
        </w:rPr>
      </w:pPr>
    </w:p>
    <w:p w14:paraId="4986B7B7" w14:textId="77777777" w:rsidR="000058F9" w:rsidRPr="004030BC" w:rsidRDefault="000058F9" w:rsidP="00491DC8">
      <w:pPr>
        <w:jc w:val="center"/>
        <w:rPr>
          <w:rFonts w:ascii="Arial" w:hAnsi="Arial" w:cs="Arial"/>
          <w:b/>
          <w:bCs/>
          <w:color w:val="000000"/>
          <w:sz w:val="28"/>
          <w:szCs w:val="28"/>
        </w:rPr>
      </w:pPr>
    </w:p>
    <w:sectPr w:rsidR="000058F9" w:rsidRPr="004030B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FC7CD" w14:textId="77777777" w:rsidR="00287478" w:rsidRDefault="00287478" w:rsidP="00C73CD1">
      <w:r>
        <w:separator/>
      </w:r>
    </w:p>
  </w:endnote>
  <w:endnote w:type="continuationSeparator" w:id="0">
    <w:p w14:paraId="0B7033BB" w14:textId="77777777" w:rsidR="00287478" w:rsidRDefault="00287478" w:rsidP="00C73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4DD4B" w14:textId="77777777" w:rsidR="00287478" w:rsidRDefault="00287478" w:rsidP="00C73CD1">
      <w:r>
        <w:separator/>
      </w:r>
    </w:p>
  </w:footnote>
  <w:footnote w:type="continuationSeparator" w:id="0">
    <w:p w14:paraId="46E81DED" w14:textId="77777777" w:rsidR="00287478" w:rsidRDefault="00287478" w:rsidP="00C73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9F1EF" w14:textId="77777777" w:rsidR="00C73CD1" w:rsidRDefault="00C73CD1" w:rsidP="00C73CD1">
    <w:pPr>
      <w:jc w:val="center"/>
      <w:rPr>
        <w:b/>
        <w:bCs/>
      </w:rPr>
    </w:pPr>
  </w:p>
  <w:p w14:paraId="0FE32ED3" w14:textId="77777777" w:rsidR="00C73CD1" w:rsidRDefault="00C73CD1" w:rsidP="00C73CD1">
    <w:pPr>
      <w:jc w:val="center"/>
      <w:rPr>
        <w:b/>
        <w:bCs/>
      </w:rPr>
    </w:pPr>
    <w:r>
      <w:rPr>
        <w:noProof/>
      </w:rPr>
      <w:drawing>
        <wp:anchor distT="0" distB="0" distL="114300" distR="114300" simplePos="0" relativeHeight="251659264" behindDoc="0" locked="0" layoutInCell="1" allowOverlap="1" wp14:anchorId="431D024F" wp14:editId="4AEE570E">
          <wp:simplePos x="0" y="0"/>
          <wp:positionH relativeFrom="column">
            <wp:posOffset>2292985</wp:posOffset>
          </wp:positionH>
          <wp:positionV relativeFrom="paragraph">
            <wp:posOffset>-179070</wp:posOffset>
          </wp:positionV>
          <wp:extent cx="731520" cy="689610"/>
          <wp:effectExtent l="0" t="0" r="0" b="0"/>
          <wp:wrapTopAndBottom/>
          <wp:docPr id="1" name="Imagem 1" descr="Sant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antana"/>
                  <pic:cNvPicPr>
                    <a:picLocks noChangeAspect="1" noChangeArrowheads="1"/>
                  </pic:cNvPicPr>
                </pic:nvPicPr>
                <pic:blipFill>
                  <a:blip r:embed="rId1">
                    <a:lum contrast="6000"/>
                    <a:extLst>
                      <a:ext uri="{28A0092B-C50C-407E-A947-70E740481C1C}">
                        <a14:useLocalDpi xmlns:a14="http://schemas.microsoft.com/office/drawing/2010/main" val="0"/>
                      </a:ext>
                    </a:extLst>
                  </a:blip>
                  <a:srcRect/>
                  <a:stretch>
                    <a:fillRect/>
                  </a:stretch>
                </pic:blipFill>
                <pic:spPr bwMode="auto">
                  <a:xfrm>
                    <a:off x="0" y="0"/>
                    <a:ext cx="731520" cy="689610"/>
                  </a:xfrm>
                  <a:prstGeom prst="rect">
                    <a:avLst/>
                  </a:prstGeom>
                  <a:noFill/>
                </pic:spPr>
              </pic:pic>
            </a:graphicData>
          </a:graphic>
          <wp14:sizeRelH relativeFrom="page">
            <wp14:pctWidth>0</wp14:pctWidth>
          </wp14:sizeRelH>
          <wp14:sizeRelV relativeFrom="page">
            <wp14:pctHeight>0</wp14:pctHeight>
          </wp14:sizeRelV>
        </wp:anchor>
      </w:drawing>
    </w:r>
    <w:r>
      <w:rPr>
        <w:b/>
        <w:bCs/>
      </w:rPr>
      <w:t>CÂMARA MUNICIPAL DE SANTANA DO SERIDÓ - RN</w:t>
    </w:r>
  </w:p>
  <w:p w14:paraId="19882128" w14:textId="77777777" w:rsidR="00C73CD1" w:rsidRDefault="00C73CD1" w:rsidP="00C73CD1">
    <w:pPr>
      <w:pStyle w:val="Ttulo"/>
      <w:rPr>
        <w:rFonts w:ascii="Times New Roman" w:hAnsi="Times New Roman" w:cs="Times New Roman"/>
      </w:rPr>
    </w:pPr>
    <w:r>
      <w:rPr>
        <w:rFonts w:ascii="Times New Roman" w:hAnsi="Times New Roman" w:cs="Times New Roman"/>
      </w:rPr>
      <w:t xml:space="preserve">Avenida Zezé Aprígio 177 CEP: 59.350.000 - CGC 10.873.446/0001-84 </w:t>
    </w:r>
  </w:p>
  <w:p w14:paraId="166CC078" w14:textId="77777777" w:rsidR="00C73CD1" w:rsidRPr="009747CA" w:rsidRDefault="00C73CD1" w:rsidP="00C73CD1">
    <w:pPr>
      <w:pStyle w:val="Ttulo"/>
      <w:rPr>
        <w:rFonts w:ascii="Times New Roman" w:hAnsi="Times New Roman" w:cs="Times New Roman"/>
      </w:rPr>
    </w:pPr>
    <w:r>
      <w:rPr>
        <w:rFonts w:ascii="Times New Roman" w:hAnsi="Times New Roman" w:cs="Times New Roman"/>
      </w:rPr>
      <w:t xml:space="preserve">Fone: (84) 3476 0060 - E-mail: </w:t>
    </w:r>
    <w:r>
      <w:rPr>
        <w:rFonts w:ascii="Times New Roman" w:hAnsi="Times New Roman" w:cs="Times New Roman"/>
        <w:color w:val="333399"/>
        <w:u w:val="single"/>
      </w:rPr>
      <w:t>cmsserido@hotmail.com</w:t>
    </w:r>
  </w:p>
  <w:p w14:paraId="65207343" w14:textId="77777777" w:rsidR="00C73CD1" w:rsidRDefault="00C73CD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AC1B86"/>
    <w:multiLevelType w:val="multilevel"/>
    <w:tmpl w:val="1AFA3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6394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CD1"/>
    <w:rsid w:val="000058F9"/>
    <w:rsid w:val="00140AA6"/>
    <w:rsid w:val="001E1C00"/>
    <w:rsid w:val="0020685F"/>
    <w:rsid w:val="002510A7"/>
    <w:rsid w:val="00287478"/>
    <w:rsid w:val="002E391E"/>
    <w:rsid w:val="00325393"/>
    <w:rsid w:val="003521FD"/>
    <w:rsid w:val="00354A63"/>
    <w:rsid w:val="00355AE1"/>
    <w:rsid w:val="003C49E7"/>
    <w:rsid w:val="004003B4"/>
    <w:rsid w:val="004030BC"/>
    <w:rsid w:val="00445344"/>
    <w:rsid w:val="00462E60"/>
    <w:rsid w:val="00477E28"/>
    <w:rsid w:val="00485E9E"/>
    <w:rsid w:val="00491DC8"/>
    <w:rsid w:val="00533FAA"/>
    <w:rsid w:val="00542C65"/>
    <w:rsid w:val="00592595"/>
    <w:rsid w:val="0059314F"/>
    <w:rsid w:val="005A6F19"/>
    <w:rsid w:val="005A7810"/>
    <w:rsid w:val="00651B77"/>
    <w:rsid w:val="00687E26"/>
    <w:rsid w:val="006E3492"/>
    <w:rsid w:val="00704BCD"/>
    <w:rsid w:val="007C7FAB"/>
    <w:rsid w:val="007D6184"/>
    <w:rsid w:val="007E1B8E"/>
    <w:rsid w:val="007E6F4D"/>
    <w:rsid w:val="00855E45"/>
    <w:rsid w:val="00857341"/>
    <w:rsid w:val="00861E7F"/>
    <w:rsid w:val="009C28B1"/>
    <w:rsid w:val="00A33919"/>
    <w:rsid w:val="00AE40B7"/>
    <w:rsid w:val="00B1245F"/>
    <w:rsid w:val="00BD53FC"/>
    <w:rsid w:val="00BF7C91"/>
    <w:rsid w:val="00C24804"/>
    <w:rsid w:val="00C73CD1"/>
    <w:rsid w:val="00DC7FF6"/>
    <w:rsid w:val="00E47467"/>
    <w:rsid w:val="00E87214"/>
    <w:rsid w:val="00E87D54"/>
    <w:rsid w:val="00EA1D02"/>
    <w:rsid w:val="00EC472D"/>
    <w:rsid w:val="00F1135A"/>
    <w:rsid w:val="00FD3C26"/>
    <w:rsid w:val="00FD6D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89A7"/>
  <w15:chartTrackingRefBased/>
  <w15:docId w15:val="{7116C57A-1BCD-4C06-B28C-012B5D31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D1"/>
    <w:pPr>
      <w:spacing w:after="0" w:line="240" w:lineRule="auto"/>
    </w:pPr>
    <w:rPr>
      <w:rFonts w:ascii="Times New Roman" w:eastAsia="Times New Roman" w:hAnsi="Times New Roman" w:cs="Times New Roman"/>
      <w:sz w:val="24"/>
      <w:szCs w:val="24"/>
      <w:lang w:eastAsia="pt-BR"/>
    </w:rPr>
  </w:style>
  <w:style w:type="paragraph" w:styleId="Ttulo4">
    <w:name w:val="heading 4"/>
    <w:basedOn w:val="Normal"/>
    <w:link w:val="Ttulo4Char"/>
    <w:uiPriority w:val="9"/>
    <w:qFormat/>
    <w:rsid w:val="00F1135A"/>
    <w:pPr>
      <w:spacing w:before="100" w:beforeAutospacing="1" w:after="100" w:afterAutospacing="1"/>
      <w:outlineLvl w:val="3"/>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3CD1"/>
    <w:pPr>
      <w:tabs>
        <w:tab w:val="center" w:pos="4252"/>
        <w:tab w:val="right" w:pos="8504"/>
      </w:tabs>
    </w:pPr>
  </w:style>
  <w:style w:type="character" w:customStyle="1" w:styleId="CabealhoChar">
    <w:name w:val="Cabeçalho Char"/>
    <w:basedOn w:val="Fontepargpadro"/>
    <w:link w:val="Cabealho"/>
    <w:uiPriority w:val="99"/>
    <w:rsid w:val="00C73CD1"/>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73CD1"/>
    <w:pPr>
      <w:tabs>
        <w:tab w:val="center" w:pos="4252"/>
        <w:tab w:val="right" w:pos="8504"/>
      </w:tabs>
    </w:pPr>
  </w:style>
  <w:style w:type="character" w:customStyle="1" w:styleId="RodapChar">
    <w:name w:val="Rodapé Char"/>
    <w:basedOn w:val="Fontepargpadro"/>
    <w:link w:val="Rodap"/>
    <w:uiPriority w:val="99"/>
    <w:rsid w:val="00C73CD1"/>
    <w:rPr>
      <w:rFonts w:ascii="Times New Roman" w:eastAsia="Times New Roman" w:hAnsi="Times New Roman" w:cs="Times New Roman"/>
      <w:sz w:val="24"/>
      <w:szCs w:val="24"/>
      <w:lang w:eastAsia="pt-BR"/>
    </w:rPr>
  </w:style>
  <w:style w:type="paragraph" w:styleId="Ttulo">
    <w:name w:val="Title"/>
    <w:basedOn w:val="Normal"/>
    <w:link w:val="TtuloChar"/>
    <w:qFormat/>
    <w:rsid w:val="00C73CD1"/>
    <w:pPr>
      <w:jc w:val="center"/>
    </w:pPr>
    <w:rPr>
      <w:rFonts w:ascii="Garamond" w:hAnsi="Garamond" w:cs="Garamond"/>
    </w:rPr>
  </w:style>
  <w:style w:type="character" w:customStyle="1" w:styleId="TtuloChar">
    <w:name w:val="Título Char"/>
    <w:basedOn w:val="Fontepargpadro"/>
    <w:link w:val="Ttulo"/>
    <w:rsid w:val="00C73CD1"/>
    <w:rPr>
      <w:rFonts w:ascii="Garamond" w:eastAsia="Times New Roman" w:hAnsi="Garamond" w:cs="Garamond"/>
      <w:sz w:val="24"/>
      <w:szCs w:val="24"/>
      <w:lang w:eastAsia="pt-BR"/>
    </w:rPr>
  </w:style>
  <w:style w:type="character" w:customStyle="1" w:styleId="Ttulo4Char">
    <w:name w:val="Título 4 Char"/>
    <w:basedOn w:val="Fontepargpadro"/>
    <w:link w:val="Ttulo4"/>
    <w:uiPriority w:val="9"/>
    <w:rsid w:val="00F1135A"/>
    <w:rPr>
      <w:rFonts w:ascii="Times New Roman" w:eastAsia="Times New Roman" w:hAnsi="Times New Roman" w:cs="Times New Roman"/>
      <w:b/>
      <w:bCs/>
      <w:sz w:val="24"/>
      <w:szCs w:val="24"/>
      <w:lang w:eastAsia="pt-BR"/>
    </w:rPr>
  </w:style>
  <w:style w:type="paragraph" w:styleId="NormalWeb">
    <w:name w:val="Normal (Web)"/>
    <w:basedOn w:val="Normal"/>
    <w:uiPriority w:val="99"/>
    <w:semiHidden/>
    <w:unhideWhenUsed/>
    <w:rsid w:val="00F1135A"/>
    <w:pPr>
      <w:spacing w:before="100" w:beforeAutospacing="1" w:after="100" w:afterAutospacing="1"/>
    </w:pPr>
  </w:style>
  <w:style w:type="paragraph" w:styleId="PargrafodaLista">
    <w:name w:val="List Paragraph"/>
    <w:basedOn w:val="Normal"/>
    <w:uiPriority w:val="34"/>
    <w:qFormat/>
    <w:rsid w:val="00E47467"/>
    <w:pPr>
      <w:ind w:left="720"/>
      <w:contextualSpacing/>
    </w:pPr>
  </w:style>
  <w:style w:type="character" w:styleId="Hyperlink">
    <w:name w:val="Hyperlink"/>
    <w:basedOn w:val="Fontepargpadro"/>
    <w:uiPriority w:val="99"/>
    <w:semiHidden/>
    <w:unhideWhenUsed/>
    <w:rsid w:val="00651B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338505">
      <w:bodyDiv w:val="1"/>
      <w:marLeft w:val="0"/>
      <w:marRight w:val="0"/>
      <w:marTop w:val="0"/>
      <w:marBottom w:val="0"/>
      <w:divBdr>
        <w:top w:val="none" w:sz="0" w:space="0" w:color="auto"/>
        <w:left w:val="none" w:sz="0" w:space="0" w:color="auto"/>
        <w:bottom w:val="none" w:sz="0" w:space="0" w:color="auto"/>
        <w:right w:val="none" w:sz="0" w:space="0" w:color="auto"/>
      </w:divBdr>
    </w:div>
    <w:div w:id="992368187">
      <w:bodyDiv w:val="1"/>
      <w:marLeft w:val="0"/>
      <w:marRight w:val="0"/>
      <w:marTop w:val="0"/>
      <w:marBottom w:val="0"/>
      <w:divBdr>
        <w:top w:val="none" w:sz="0" w:space="0" w:color="auto"/>
        <w:left w:val="none" w:sz="0" w:space="0" w:color="auto"/>
        <w:bottom w:val="none" w:sz="0" w:space="0" w:color="auto"/>
        <w:right w:val="none" w:sz="0" w:space="0" w:color="auto"/>
      </w:divBdr>
    </w:div>
    <w:div w:id="1425104294">
      <w:bodyDiv w:val="1"/>
      <w:marLeft w:val="0"/>
      <w:marRight w:val="0"/>
      <w:marTop w:val="0"/>
      <w:marBottom w:val="0"/>
      <w:divBdr>
        <w:top w:val="none" w:sz="0" w:space="0" w:color="auto"/>
        <w:left w:val="none" w:sz="0" w:space="0" w:color="auto"/>
        <w:bottom w:val="none" w:sz="0" w:space="0" w:color="auto"/>
        <w:right w:val="none" w:sz="0" w:space="0" w:color="auto"/>
      </w:divBdr>
      <w:divsChild>
        <w:div w:id="272790425">
          <w:marLeft w:val="-68"/>
          <w:marRight w:val="0"/>
          <w:marTop w:val="0"/>
          <w:marBottom w:val="0"/>
          <w:divBdr>
            <w:top w:val="none" w:sz="0" w:space="0" w:color="auto"/>
            <w:left w:val="none" w:sz="0" w:space="0" w:color="auto"/>
            <w:bottom w:val="none" w:sz="0" w:space="0" w:color="auto"/>
            <w:right w:val="none" w:sz="0" w:space="0" w:color="auto"/>
          </w:divBdr>
        </w:div>
        <w:div w:id="1168592083">
          <w:marLeft w:val="-113"/>
          <w:marRight w:val="0"/>
          <w:marTop w:val="0"/>
          <w:marBottom w:val="0"/>
          <w:divBdr>
            <w:top w:val="none" w:sz="0" w:space="0" w:color="auto"/>
            <w:left w:val="none" w:sz="0" w:space="0" w:color="auto"/>
            <w:bottom w:val="none" w:sz="0" w:space="0" w:color="auto"/>
            <w:right w:val="none" w:sz="0" w:space="0" w:color="auto"/>
          </w:divBdr>
        </w:div>
        <w:div w:id="1759134934">
          <w:marLeft w:val="-113"/>
          <w:marRight w:val="0"/>
          <w:marTop w:val="0"/>
          <w:marBottom w:val="0"/>
          <w:divBdr>
            <w:top w:val="none" w:sz="0" w:space="0" w:color="auto"/>
            <w:left w:val="none" w:sz="0" w:space="0" w:color="auto"/>
            <w:bottom w:val="none" w:sz="0" w:space="0" w:color="auto"/>
            <w:right w:val="none" w:sz="0" w:space="0" w:color="auto"/>
          </w:divBdr>
        </w:div>
      </w:divsChild>
    </w:div>
    <w:div w:id="1482963184">
      <w:bodyDiv w:val="1"/>
      <w:marLeft w:val="0"/>
      <w:marRight w:val="0"/>
      <w:marTop w:val="0"/>
      <w:marBottom w:val="0"/>
      <w:divBdr>
        <w:top w:val="none" w:sz="0" w:space="0" w:color="auto"/>
        <w:left w:val="none" w:sz="0" w:space="0" w:color="auto"/>
        <w:bottom w:val="none" w:sz="0" w:space="0" w:color="auto"/>
        <w:right w:val="none" w:sz="0" w:space="0" w:color="auto"/>
      </w:divBdr>
    </w:div>
    <w:div w:id="159535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197</Words>
  <Characters>1067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MEUS DOCUMENTOS</dc:creator>
  <cp:keywords/>
  <dc:description/>
  <cp:lastModifiedBy>Camara Municipal Santana do Seridó RN</cp:lastModifiedBy>
  <cp:revision>6</cp:revision>
  <cp:lastPrinted>2025-04-11T13:19:00Z</cp:lastPrinted>
  <dcterms:created xsi:type="dcterms:W3CDTF">2025-04-10T15:13:00Z</dcterms:created>
  <dcterms:modified xsi:type="dcterms:W3CDTF">2025-04-11T13:40:00Z</dcterms:modified>
</cp:coreProperties>
</file>