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4041" w14:textId="77777777" w:rsidR="001E5C0D" w:rsidRDefault="001E5C0D" w:rsidP="00672AFC">
      <w:pPr>
        <w:pStyle w:val="Ttulo3"/>
        <w:jc w:val="center"/>
        <w:rPr>
          <w:rFonts w:ascii="Arial" w:hAnsi="Arial" w:cs="Arial"/>
          <w:b/>
        </w:rPr>
      </w:pPr>
    </w:p>
    <w:p w14:paraId="19EEEB03" w14:textId="77777777" w:rsidR="001E5C0D" w:rsidRDefault="001E5C0D" w:rsidP="00672AFC">
      <w:pPr>
        <w:pStyle w:val="Ttulo3"/>
        <w:jc w:val="center"/>
        <w:rPr>
          <w:rFonts w:ascii="Arial" w:hAnsi="Arial" w:cs="Arial"/>
          <w:b/>
        </w:rPr>
      </w:pPr>
    </w:p>
    <w:p w14:paraId="7DBA8D0E" w14:textId="6E741B89" w:rsidR="00672AFC" w:rsidRPr="00EF3093" w:rsidRDefault="00672AFC" w:rsidP="00672AFC">
      <w:pPr>
        <w:pStyle w:val="Ttulo3"/>
        <w:jc w:val="center"/>
        <w:rPr>
          <w:rFonts w:ascii="Arial" w:hAnsi="Arial" w:cs="Arial"/>
          <w:b/>
        </w:rPr>
      </w:pPr>
      <w:r w:rsidRPr="00EF3093">
        <w:rPr>
          <w:rFonts w:ascii="Arial" w:hAnsi="Arial" w:cs="Arial"/>
          <w:b/>
        </w:rPr>
        <w:t xml:space="preserve">MOÇÃO DE </w:t>
      </w:r>
      <w:r w:rsidR="00296337" w:rsidRPr="00EF3093">
        <w:rPr>
          <w:rFonts w:ascii="Arial" w:hAnsi="Arial" w:cs="Arial"/>
          <w:b/>
        </w:rPr>
        <w:t>PESAR</w:t>
      </w:r>
      <w:r w:rsidR="000A415C" w:rsidRPr="00EF3093">
        <w:rPr>
          <w:rFonts w:ascii="Arial" w:hAnsi="Arial" w:cs="Arial"/>
          <w:b/>
        </w:rPr>
        <w:t xml:space="preserve"> </w:t>
      </w:r>
      <w:r w:rsidRPr="00EF3093">
        <w:rPr>
          <w:rFonts w:ascii="Arial" w:hAnsi="Arial" w:cs="Arial"/>
          <w:b/>
        </w:rPr>
        <w:t xml:space="preserve">Nº </w:t>
      </w:r>
      <w:r w:rsidR="006E018F">
        <w:rPr>
          <w:rFonts w:ascii="Arial" w:hAnsi="Arial" w:cs="Arial"/>
          <w:b/>
        </w:rPr>
        <w:t>007</w:t>
      </w:r>
      <w:r w:rsidRPr="00EF3093">
        <w:rPr>
          <w:rFonts w:ascii="Arial" w:hAnsi="Arial" w:cs="Arial"/>
          <w:b/>
        </w:rPr>
        <w:t>/202</w:t>
      </w:r>
      <w:r w:rsidR="00941B99">
        <w:rPr>
          <w:rFonts w:ascii="Arial" w:hAnsi="Arial" w:cs="Arial"/>
          <w:b/>
        </w:rPr>
        <w:t>6</w:t>
      </w:r>
    </w:p>
    <w:p w14:paraId="78C25069" w14:textId="7ADA709B" w:rsidR="00672AFC" w:rsidRPr="00EF3093" w:rsidRDefault="00672AFC" w:rsidP="00672AFC">
      <w:pPr>
        <w:jc w:val="center"/>
        <w:rPr>
          <w:rFonts w:ascii="Arial" w:hAnsi="Arial" w:cs="Arial"/>
          <w:sz w:val="28"/>
          <w:szCs w:val="28"/>
        </w:rPr>
      </w:pPr>
      <w:r w:rsidRPr="00EF3093">
        <w:rPr>
          <w:rFonts w:ascii="Arial" w:hAnsi="Arial" w:cs="Arial"/>
          <w:sz w:val="28"/>
          <w:szCs w:val="28"/>
        </w:rPr>
        <w:t xml:space="preserve">(Art. 62 do Regimento </w:t>
      </w:r>
      <w:r w:rsidR="00044BB4" w:rsidRPr="00EF3093">
        <w:rPr>
          <w:rFonts w:ascii="Arial" w:hAnsi="Arial" w:cs="Arial"/>
          <w:sz w:val="28"/>
          <w:szCs w:val="28"/>
        </w:rPr>
        <w:t>I</w:t>
      </w:r>
      <w:r w:rsidRPr="00EF3093">
        <w:rPr>
          <w:rFonts w:ascii="Arial" w:hAnsi="Arial" w:cs="Arial"/>
          <w:sz w:val="28"/>
          <w:szCs w:val="28"/>
        </w:rPr>
        <w:t>nterno)</w:t>
      </w:r>
    </w:p>
    <w:p w14:paraId="5193D5F0" w14:textId="77777777" w:rsidR="00672AFC" w:rsidRPr="00EF3093" w:rsidRDefault="00672AFC" w:rsidP="00672AFC">
      <w:pPr>
        <w:ind w:firstLine="1134"/>
        <w:jc w:val="both"/>
        <w:rPr>
          <w:rFonts w:ascii="Arial" w:hAnsi="Arial" w:cs="Arial"/>
          <w:sz w:val="28"/>
          <w:szCs w:val="28"/>
        </w:rPr>
      </w:pPr>
    </w:p>
    <w:p w14:paraId="2F833387" w14:textId="77777777" w:rsidR="00672AFC" w:rsidRPr="00EF3093" w:rsidRDefault="00672AFC" w:rsidP="00672AFC">
      <w:pPr>
        <w:ind w:firstLine="1134"/>
        <w:jc w:val="both"/>
        <w:rPr>
          <w:rFonts w:ascii="Arial" w:hAnsi="Arial" w:cs="Arial"/>
          <w:sz w:val="28"/>
          <w:szCs w:val="28"/>
        </w:rPr>
      </w:pPr>
    </w:p>
    <w:p w14:paraId="52F4210A" w14:textId="20C638B1" w:rsidR="003B1CD7" w:rsidRDefault="00E5789C" w:rsidP="003B1CD7">
      <w:pPr>
        <w:spacing w:before="100" w:beforeAutospacing="1" w:after="100" w:afterAutospacing="1"/>
        <w:ind w:firstLine="1418"/>
        <w:jc w:val="both"/>
        <w:rPr>
          <w:rFonts w:ascii="Arial" w:hAnsi="Arial" w:cs="Arial"/>
          <w:sz w:val="28"/>
          <w:szCs w:val="28"/>
        </w:rPr>
      </w:pPr>
      <w:r w:rsidRPr="00EF3093">
        <w:rPr>
          <w:rFonts w:ascii="Arial" w:hAnsi="Arial" w:cs="Arial"/>
          <w:sz w:val="28"/>
          <w:szCs w:val="28"/>
        </w:rPr>
        <w:t xml:space="preserve">O </w:t>
      </w:r>
      <w:r w:rsidR="00800608" w:rsidRPr="00EF3093">
        <w:rPr>
          <w:rFonts w:ascii="Arial" w:hAnsi="Arial" w:cs="Arial"/>
          <w:sz w:val="28"/>
          <w:szCs w:val="28"/>
        </w:rPr>
        <w:t>Vereador</w:t>
      </w:r>
      <w:r w:rsidRPr="00EF3093">
        <w:rPr>
          <w:rFonts w:ascii="Arial" w:hAnsi="Arial" w:cs="Arial"/>
          <w:sz w:val="28"/>
          <w:szCs w:val="28"/>
        </w:rPr>
        <w:t xml:space="preserve"> </w:t>
      </w:r>
      <w:r w:rsidR="006324F7">
        <w:rPr>
          <w:rFonts w:ascii="Arial" w:hAnsi="Arial" w:cs="Arial"/>
          <w:sz w:val="28"/>
          <w:szCs w:val="28"/>
        </w:rPr>
        <w:t>Neilton Lima dos Santos</w:t>
      </w:r>
      <w:r w:rsidR="00672AFC" w:rsidRPr="00EF3093">
        <w:rPr>
          <w:rFonts w:ascii="Arial" w:hAnsi="Arial" w:cs="Arial"/>
          <w:sz w:val="28"/>
          <w:szCs w:val="28"/>
        </w:rPr>
        <w:t xml:space="preserve"> apresenta nos termos regimentais, </w:t>
      </w:r>
      <w:r w:rsidR="00672AFC" w:rsidRPr="00EF3093">
        <w:rPr>
          <w:rFonts w:ascii="Arial" w:hAnsi="Arial" w:cs="Arial"/>
          <w:sz w:val="28"/>
          <w:szCs w:val="28"/>
          <w:u w:val="single"/>
        </w:rPr>
        <w:t xml:space="preserve">MOÇÃO DE </w:t>
      </w:r>
      <w:r w:rsidR="00296337" w:rsidRPr="00EF3093">
        <w:rPr>
          <w:rFonts w:ascii="Arial" w:hAnsi="Arial" w:cs="Arial"/>
          <w:sz w:val="28"/>
          <w:szCs w:val="28"/>
          <w:u w:val="single"/>
        </w:rPr>
        <w:t>PESAR</w:t>
      </w:r>
      <w:r w:rsidR="00780AAB" w:rsidRPr="00EF3093">
        <w:rPr>
          <w:rFonts w:ascii="Arial" w:hAnsi="Arial" w:cs="Arial"/>
          <w:sz w:val="28"/>
          <w:szCs w:val="28"/>
        </w:rPr>
        <w:t xml:space="preserve"> pelo falecimento d</w:t>
      </w:r>
      <w:r w:rsidR="00233069">
        <w:rPr>
          <w:rFonts w:ascii="Arial" w:hAnsi="Arial" w:cs="Arial"/>
          <w:sz w:val="28"/>
          <w:szCs w:val="28"/>
        </w:rPr>
        <w:t>a</w:t>
      </w:r>
      <w:r w:rsidR="00296337" w:rsidRPr="00EF3093">
        <w:rPr>
          <w:rFonts w:ascii="Arial" w:hAnsi="Arial" w:cs="Arial"/>
          <w:sz w:val="28"/>
          <w:szCs w:val="28"/>
        </w:rPr>
        <w:t xml:space="preserve"> Sr</w:t>
      </w:r>
      <w:r w:rsidR="00233069">
        <w:rPr>
          <w:rFonts w:ascii="Arial" w:hAnsi="Arial" w:cs="Arial"/>
          <w:sz w:val="28"/>
          <w:szCs w:val="28"/>
        </w:rPr>
        <w:t>ª</w:t>
      </w:r>
      <w:r w:rsidR="00296337" w:rsidRPr="00EF3093">
        <w:rPr>
          <w:rFonts w:ascii="Arial" w:hAnsi="Arial" w:cs="Arial"/>
          <w:sz w:val="28"/>
          <w:szCs w:val="28"/>
        </w:rPr>
        <w:t xml:space="preserve">. </w:t>
      </w:r>
      <w:r w:rsidR="006324F7">
        <w:rPr>
          <w:rFonts w:ascii="Arial" w:hAnsi="Arial" w:cs="Arial"/>
          <w:b/>
          <w:sz w:val="28"/>
          <w:szCs w:val="28"/>
        </w:rPr>
        <w:t>REGINA DE MEDEIROS BEZERRA</w:t>
      </w:r>
      <w:r w:rsidR="00C40F1B">
        <w:rPr>
          <w:rFonts w:ascii="Arial" w:hAnsi="Arial" w:cs="Arial"/>
          <w:b/>
          <w:sz w:val="28"/>
          <w:szCs w:val="28"/>
        </w:rPr>
        <w:t>,</w:t>
      </w:r>
      <w:r w:rsidR="00941B99">
        <w:rPr>
          <w:rFonts w:ascii="Arial" w:hAnsi="Arial" w:cs="Arial"/>
          <w:b/>
          <w:sz w:val="28"/>
          <w:szCs w:val="28"/>
        </w:rPr>
        <w:t xml:space="preserve"> </w:t>
      </w:r>
      <w:r w:rsidR="006324F7" w:rsidRPr="006324F7">
        <w:rPr>
          <w:rFonts w:ascii="Arial" w:hAnsi="Arial" w:cs="Arial"/>
          <w:bCs/>
          <w:sz w:val="28"/>
          <w:szCs w:val="28"/>
        </w:rPr>
        <w:t>o</w:t>
      </w:r>
      <w:r w:rsidR="00941B99" w:rsidRPr="006324F7">
        <w:rPr>
          <w:rFonts w:ascii="Arial" w:hAnsi="Arial" w:cs="Arial"/>
          <w:bCs/>
          <w:sz w:val="28"/>
          <w:szCs w:val="28"/>
        </w:rPr>
        <w:t>c</w:t>
      </w:r>
      <w:r w:rsidR="00941B99" w:rsidRPr="00EF3093">
        <w:rPr>
          <w:rFonts w:ascii="Arial" w:hAnsi="Arial" w:cs="Arial"/>
          <w:sz w:val="28"/>
          <w:szCs w:val="28"/>
        </w:rPr>
        <w:t>orrido no dia</w:t>
      </w:r>
      <w:r w:rsidR="00941B99">
        <w:rPr>
          <w:rFonts w:ascii="Arial" w:hAnsi="Arial" w:cs="Arial"/>
          <w:sz w:val="28"/>
          <w:szCs w:val="28"/>
        </w:rPr>
        <w:t xml:space="preserve"> </w:t>
      </w:r>
      <w:r w:rsidR="006324F7">
        <w:rPr>
          <w:rFonts w:ascii="Arial" w:hAnsi="Arial" w:cs="Arial"/>
          <w:sz w:val="28"/>
          <w:szCs w:val="28"/>
        </w:rPr>
        <w:t>28</w:t>
      </w:r>
      <w:r w:rsidR="00941B99" w:rsidRPr="00EF3093">
        <w:rPr>
          <w:rFonts w:ascii="Arial" w:hAnsi="Arial" w:cs="Arial"/>
          <w:sz w:val="28"/>
          <w:szCs w:val="28"/>
        </w:rPr>
        <w:t>.</w:t>
      </w:r>
      <w:r w:rsidR="00941B99">
        <w:rPr>
          <w:rFonts w:ascii="Arial" w:hAnsi="Arial" w:cs="Arial"/>
          <w:sz w:val="28"/>
          <w:szCs w:val="28"/>
        </w:rPr>
        <w:t>0</w:t>
      </w:r>
      <w:r w:rsidR="003B1CD7">
        <w:rPr>
          <w:rFonts w:ascii="Arial" w:hAnsi="Arial" w:cs="Arial"/>
          <w:sz w:val="28"/>
          <w:szCs w:val="28"/>
        </w:rPr>
        <w:t>5</w:t>
      </w:r>
      <w:r w:rsidR="00941B99" w:rsidRPr="00EF3093">
        <w:rPr>
          <w:rFonts w:ascii="Arial" w:hAnsi="Arial" w:cs="Arial"/>
          <w:sz w:val="28"/>
          <w:szCs w:val="28"/>
        </w:rPr>
        <w:t>.202</w:t>
      </w:r>
      <w:r w:rsidR="00941B99">
        <w:rPr>
          <w:rFonts w:ascii="Arial" w:hAnsi="Arial" w:cs="Arial"/>
          <w:sz w:val="28"/>
          <w:szCs w:val="28"/>
        </w:rPr>
        <w:t>6</w:t>
      </w:r>
      <w:r w:rsidR="006324F7">
        <w:rPr>
          <w:rFonts w:ascii="Arial" w:hAnsi="Arial" w:cs="Arial"/>
          <w:sz w:val="28"/>
          <w:szCs w:val="28"/>
        </w:rPr>
        <w:t>.</w:t>
      </w:r>
    </w:p>
    <w:p w14:paraId="5B68004D" w14:textId="3EC7D74E" w:rsidR="006324F7" w:rsidRPr="0075193F" w:rsidRDefault="006324F7" w:rsidP="006324F7">
      <w:pPr>
        <w:spacing w:before="100" w:beforeAutospacing="1" w:after="100" w:afterAutospacing="1"/>
        <w:ind w:firstLine="1418"/>
        <w:jc w:val="both"/>
        <w:rPr>
          <w:rFonts w:ascii="Arial" w:hAnsi="Arial" w:cs="Arial"/>
          <w:sz w:val="28"/>
          <w:szCs w:val="28"/>
        </w:rPr>
      </w:pPr>
      <w:r w:rsidRPr="0075193F">
        <w:rPr>
          <w:rFonts w:ascii="Arial" w:hAnsi="Arial" w:cs="Arial"/>
          <w:sz w:val="28"/>
          <w:szCs w:val="28"/>
        </w:rPr>
        <w:t>Dona Regina deixa um legado de respeito, humildade, solidariedade e amor ao próximo. Mulher simples, mas de coração grandioso, foi reconhecida por amigos, vizinhos e familiares como uma pessoa acolhedora, humana e sempre disposta a ajudar aqueles que mais precisavam</w:t>
      </w:r>
      <w:r>
        <w:rPr>
          <w:rFonts w:ascii="Arial" w:hAnsi="Arial" w:cs="Arial"/>
          <w:sz w:val="28"/>
          <w:szCs w:val="28"/>
        </w:rPr>
        <w:t xml:space="preserve">, onde mesmo diante </w:t>
      </w:r>
      <w:r w:rsidRPr="0075193F">
        <w:rPr>
          <w:rFonts w:ascii="Arial" w:hAnsi="Arial" w:cs="Arial"/>
          <w:sz w:val="28"/>
          <w:szCs w:val="28"/>
        </w:rPr>
        <w:t xml:space="preserve">das </w:t>
      </w:r>
      <w:r>
        <w:rPr>
          <w:rFonts w:ascii="Arial" w:hAnsi="Arial" w:cs="Arial"/>
          <w:sz w:val="28"/>
          <w:szCs w:val="28"/>
        </w:rPr>
        <w:t xml:space="preserve">suas </w:t>
      </w:r>
      <w:r w:rsidRPr="0075193F">
        <w:rPr>
          <w:rFonts w:ascii="Arial" w:hAnsi="Arial" w:cs="Arial"/>
          <w:sz w:val="28"/>
          <w:szCs w:val="28"/>
        </w:rPr>
        <w:t>limitações financeiras jamais deixou de praticar gestos de generosidade e compaixão. Tornou-se exemplo em seu meio, mesmo que em silêncio, pelos constantes atos sociais, promovendo ajuda através da doação de cestas básicas e auxílio a parentes e pessoas em situação de necessidade, demonstrando sensibilidade e compromisso com o bem-estar do próximo.</w:t>
      </w:r>
    </w:p>
    <w:p w14:paraId="3FE073C6" w14:textId="47B581DE" w:rsidR="006324F7" w:rsidRDefault="006324F7" w:rsidP="006324F7">
      <w:pPr>
        <w:spacing w:before="100" w:beforeAutospacing="1" w:after="100" w:afterAutospacing="1"/>
        <w:ind w:firstLine="1418"/>
        <w:jc w:val="both"/>
        <w:rPr>
          <w:rFonts w:ascii="Arial" w:hAnsi="Arial" w:cs="Arial"/>
          <w:sz w:val="28"/>
          <w:szCs w:val="28"/>
        </w:rPr>
      </w:pPr>
      <w:r w:rsidRPr="0075193F">
        <w:rPr>
          <w:rFonts w:ascii="Arial" w:hAnsi="Arial" w:cs="Arial"/>
          <w:sz w:val="28"/>
          <w:szCs w:val="28"/>
        </w:rPr>
        <w:t>Mãe dedicada de quatro filhos, e de criação de mais dois, Ana Karla e Neilton Lima</w:t>
      </w:r>
      <w:r>
        <w:rPr>
          <w:rFonts w:ascii="Arial" w:hAnsi="Arial" w:cs="Arial"/>
          <w:sz w:val="28"/>
          <w:szCs w:val="28"/>
        </w:rPr>
        <w:t xml:space="preserve">, </w:t>
      </w:r>
      <w:r w:rsidRPr="0075193F">
        <w:rPr>
          <w:rFonts w:ascii="Arial" w:hAnsi="Arial" w:cs="Arial"/>
          <w:sz w:val="28"/>
          <w:szCs w:val="28"/>
        </w:rPr>
        <w:t>construiu sua trajetória pautada na honestidade, no trabalho e no amor à família, deixando marcas eternas na vida daqueles que tiveram o privilégio de conhecê-la.</w:t>
      </w:r>
    </w:p>
    <w:p w14:paraId="6A378686" w14:textId="458D2C90" w:rsidR="0075193F" w:rsidRDefault="00233069" w:rsidP="006324F7">
      <w:pPr>
        <w:spacing w:before="100" w:beforeAutospacing="1" w:after="100" w:afterAutospacing="1"/>
        <w:ind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 a </w:t>
      </w:r>
      <w:r w:rsidR="003B1CD7" w:rsidRPr="003B1CD7">
        <w:rPr>
          <w:rFonts w:ascii="Arial" w:hAnsi="Arial" w:cs="Arial"/>
          <w:color w:val="000000" w:themeColor="text1"/>
          <w:sz w:val="28"/>
          <w:szCs w:val="28"/>
        </w:rPr>
        <w:t>presente moção</w:t>
      </w:r>
      <w:r w:rsidR="006324F7">
        <w:rPr>
          <w:rFonts w:ascii="Arial" w:hAnsi="Arial" w:cs="Arial"/>
          <w:color w:val="000000" w:themeColor="text1"/>
          <w:sz w:val="28"/>
          <w:szCs w:val="28"/>
        </w:rPr>
        <w:t xml:space="preserve">, manifestada de profundo pesar, </w:t>
      </w:r>
      <w:r w:rsidR="006324F7" w:rsidRPr="003B1CD7">
        <w:rPr>
          <w:rFonts w:ascii="Arial" w:hAnsi="Arial" w:cs="Arial"/>
          <w:color w:val="000000" w:themeColor="text1"/>
          <w:sz w:val="28"/>
          <w:szCs w:val="28"/>
        </w:rPr>
        <w:t>seja</w:t>
      </w:r>
      <w:r w:rsidR="003B1CD7" w:rsidRPr="003B1CD7">
        <w:rPr>
          <w:rFonts w:ascii="Arial" w:hAnsi="Arial" w:cs="Arial"/>
          <w:color w:val="000000" w:themeColor="text1"/>
          <w:sz w:val="28"/>
          <w:szCs w:val="28"/>
        </w:rPr>
        <w:t xml:space="preserve"> constada na sessão do dia </w:t>
      </w:r>
      <w:r w:rsidR="006324F7">
        <w:rPr>
          <w:rFonts w:ascii="Arial" w:hAnsi="Arial" w:cs="Arial"/>
          <w:color w:val="000000" w:themeColor="text1"/>
          <w:sz w:val="28"/>
          <w:szCs w:val="28"/>
        </w:rPr>
        <w:t>01</w:t>
      </w:r>
      <w:r w:rsidR="003B1CD7" w:rsidRPr="003B1CD7">
        <w:rPr>
          <w:rFonts w:ascii="Arial" w:hAnsi="Arial" w:cs="Arial"/>
          <w:color w:val="000000" w:themeColor="text1"/>
          <w:sz w:val="28"/>
          <w:szCs w:val="28"/>
        </w:rPr>
        <w:t>/0</w:t>
      </w:r>
      <w:r w:rsidR="006324F7">
        <w:rPr>
          <w:rFonts w:ascii="Arial" w:hAnsi="Arial" w:cs="Arial"/>
          <w:color w:val="000000" w:themeColor="text1"/>
          <w:sz w:val="28"/>
          <w:szCs w:val="28"/>
        </w:rPr>
        <w:t>6</w:t>
      </w:r>
      <w:r w:rsidR="003B1CD7" w:rsidRPr="003B1CD7">
        <w:rPr>
          <w:rFonts w:ascii="Arial" w:hAnsi="Arial" w:cs="Arial"/>
          <w:color w:val="000000" w:themeColor="text1"/>
          <w:sz w:val="28"/>
          <w:szCs w:val="28"/>
        </w:rPr>
        <w:t>/2026</w:t>
      </w:r>
      <w:r w:rsidR="0011535A">
        <w:rPr>
          <w:rFonts w:ascii="Arial" w:hAnsi="Arial" w:cs="Arial"/>
          <w:color w:val="000000" w:themeColor="text1"/>
          <w:sz w:val="28"/>
          <w:szCs w:val="28"/>
        </w:rPr>
        <w:t xml:space="preserve"> e cientificada aos seus familiares</w:t>
      </w:r>
      <w:r w:rsidR="003B1CD7" w:rsidRPr="003B1CD7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24DA39E" w14:textId="0028C9AE" w:rsidR="00672AFC" w:rsidRPr="00D22FAF" w:rsidRDefault="00672AFC" w:rsidP="00D22FAF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D22FAF">
        <w:rPr>
          <w:rFonts w:ascii="Arial" w:hAnsi="Arial" w:cs="Arial"/>
          <w:sz w:val="26"/>
          <w:szCs w:val="26"/>
        </w:rPr>
        <w:t xml:space="preserve">Câmara Municipal de Santana do Seridó, </w:t>
      </w:r>
      <w:r w:rsidR="006324F7">
        <w:rPr>
          <w:rFonts w:ascii="Arial" w:hAnsi="Arial" w:cs="Arial"/>
          <w:sz w:val="26"/>
          <w:szCs w:val="26"/>
        </w:rPr>
        <w:t>28</w:t>
      </w:r>
      <w:r w:rsidRPr="00D22FAF">
        <w:rPr>
          <w:rFonts w:ascii="Arial" w:hAnsi="Arial" w:cs="Arial"/>
          <w:sz w:val="26"/>
          <w:szCs w:val="26"/>
        </w:rPr>
        <w:t xml:space="preserve"> de</w:t>
      </w:r>
      <w:r w:rsidR="00290317" w:rsidRPr="00D22FAF">
        <w:rPr>
          <w:rFonts w:ascii="Arial" w:hAnsi="Arial" w:cs="Arial"/>
          <w:sz w:val="26"/>
          <w:szCs w:val="26"/>
        </w:rPr>
        <w:t xml:space="preserve"> </w:t>
      </w:r>
      <w:r w:rsidR="0011535A">
        <w:rPr>
          <w:rFonts w:ascii="Arial" w:hAnsi="Arial" w:cs="Arial"/>
          <w:sz w:val="26"/>
          <w:szCs w:val="26"/>
        </w:rPr>
        <w:t>maio</w:t>
      </w:r>
      <w:r w:rsidR="00E37C5F" w:rsidRPr="00D22FAF">
        <w:rPr>
          <w:rFonts w:ascii="Arial" w:hAnsi="Arial" w:cs="Arial"/>
          <w:sz w:val="26"/>
          <w:szCs w:val="26"/>
        </w:rPr>
        <w:t xml:space="preserve"> </w:t>
      </w:r>
      <w:r w:rsidRPr="00D22FAF">
        <w:rPr>
          <w:rFonts w:ascii="Arial" w:hAnsi="Arial" w:cs="Arial"/>
          <w:sz w:val="26"/>
          <w:szCs w:val="26"/>
        </w:rPr>
        <w:t>de 202</w:t>
      </w:r>
      <w:r w:rsidR="0011535A">
        <w:rPr>
          <w:rFonts w:ascii="Arial" w:hAnsi="Arial" w:cs="Arial"/>
          <w:sz w:val="26"/>
          <w:szCs w:val="26"/>
        </w:rPr>
        <w:t>6</w:t>
      </w:r>
      <w:r w:rsidRPr="00D22FAF">
        <w:rPr>
          <w:rFonts w:ascii="Arial" w:hAnsi="Arial" w:cs="Arial"/>
          <w:sz w:val="26"/>
          <w:szCs w:val="26"/>
        </w:rPr>
        <w:t>.</w:t>
      </w:r>
    </w:p>
    <w:p w14:paraId="178A9E05" w14:textId="77777777" w:rsidR="00672AFC" w:rsidRPr="00EF3093" w:rsidRDefault="00672AFC" w:rsidP="00672AFC">
      <w:pPr>
        <w:jc w:val="both"/>
        <w:rPr>
          <w:rFonts w:ascii="Arial" w:hAnsi="Arial" w:cs="Arial"/>
          <w:sz w:val="28"/>
          <w:szCs w:val="28"/>
        </w:rPr>
      </w:pPr>
    </w:p>
    <w:p w14:paraId="4E9AE39A" w14:textId="77777777" w:rsidR="00672AFC" w:rsidRPr="00EF3093" w:rsidRDefault="00672AFC" w:rsidP="00672AFC">
      <w:pPr>
        <w:jc w:val="both"/>
        <w:rPr>
          <w:rFonts w:ascii="Arial" w:hAnsi="Arial" w:cs="Arial"/>
          <w:sz w:val="28"/>
          <w:szCs w:val="28"/>
        </w:rPr>
      </w:pPr>
    </w:p>
    <w:p w14:paraId="3B347DB5" w14:textId="0E5ECEA0" w:rsidR="00672AFC" w:rsidRPr="006324F7" w:rsidRDefault="00780AAB" w:rsidP="00672AFC">
      <w:pPr>
        <w:jc w:val="center"/>
        <w:rPr>
          <w:rFonts w:ascii="Arial" w:hAnsi="Arial" w:cs="Arial"/>
          <w:b/>
          <w:sz w:val="26"/>
          <w:szCs w:val="26"/>
        </w:rPr>
      </w:pPr>
      <w:r w:rsidRPr="006324F7">
        <w:rPr>
          <w:rFonts w:ascii="Arial" w:hAnsi="Arial" w:cs="Arial"/>
          <w:b/>
          <w:sz w:val="26"/>
          <w:szCs w:val="26"/>
        </w:rPr>
        <w:t>Ver</w:t>
      </w:r>
      <w:r w:rsidR="00355B3B" w:rsidRPr="006324F7">
        <w:rPr>
          <w:rFonts w:ascii="Arial" w:hAnsi="Arial" w:cs="Arial"/>
          <w:b/>
          <w:sz w:val="26"/>
          <w:szCs w:val="26"/>
        </w:rPr>
        <w:t>eador</w:t>
      </w:r>
      <w:r w:rsidR="007D4548" w:rsidRPr="006324F7">
        <w:rPr>
          <w:rFonts w:ascii="Arial" w:hAnsi="Arial" w:cs="Arial"/>
          <w:b/>
          <w:sz w:val="26"/>
          <w:szCs w:val="26"/>
        </w:rPr>
        <w:t xml:space="preserve"> </w:t>
      </w:r>
      <w:r w:rsidR="006324F7">
        <w:rPr>
          <w:rFonts w:ascii="Arial" w:hAnsi="Arial" w:cs="Arial"/>
          <w:b/>
          <w:sz w:val="26"/>
          <w:szCs w:val="26"/>
        </w:rPr>
        <w:t>Neilton Lima dos Santos</w:t>
      </w:r>
    </w:p>
    <w:p w14:paraId="67C769C9" w14:textId="3FB979D2" w:rsidR="00672AFC" w:rsidRPr="006324F7" w:rsidRDefault="001E5C0D" w:rsidP="00672AFC">
      <w:pPr>
        <w:jc w:val="center"/>
        <w:rPr>
          <w:rFonts w:ascii="Arial" w:hAnsi="Arial" w:cs="Arial"/>
          <w:b/>
          <w:sz w:val="26"/>
          <w:szCs w:val="26"/>
        </w:rPr>
      </w:pPr>
      <w:r w:rsidRPr="006324F7">
        <w:rPr>
          <w:rFonts w:ascii="Arial" w:hAnsi="Arial" w:cs="Arial"/>
          <w:b/>
          <w:sz w:val="26"/>
          <w:szCs w:val="26"/>
        </w:rPr>
        <w:t>Propositor</w:t>
      </w:r>
    </w:p>
    <w:p w14:paraId="68322679" w14:textId="77777777" w:rsidR="00C24804" w:rsidRPr="00EF3093" w:rsidRDefault="00C24804">
      <w:pPr>
        <w:rPr>
          <w:sz w:val="28"/>
          <w:szCs w:val="28"/>
        </w:rPr>
      </w:pPr>
    </w:p>
    <w:sectPr w:rsidR="00C24804" w:rsidRPr="00EF309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0CF1" w14:textId="77777777" w:rsidR="00923113" w:rsidRDefault="00923113" w:rsidP="00672AFC">
      <w:r>
        <w:separator/>
      </w:r>
    </w:p>
  </w:endnote>
  <w:endnote w:type="continuationSeparator" w:id="0">
    <w:p w14:paraId="5CC5A624" w14:textId="77777777" w:rsidR="00923113" w:rsidRDefault="00923113" w:rsidP="0067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4120" w14:textId="77777777" w:rsidR="00923113" w:rsidRDefault="00923113" w:rsidP="00672AFC">
      <w:r>
        <w:separator/>
      </w:r>
    </w:p>
  </w:footnote>
  <w:footnote w:type="continuationSeparator" w:id="0">
    <w:p w14:paraId="1597C432" w14:textId="77777777" w:rsidR="00923113" w:rsidRDefault="00923113" w:rsidP="00672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1283" w14:textId="77777777" w:rsidR="00672AFC" w:rsidRDefault="00672AFC" w:rsidP="00672AFC">
    <w:pPr>
      <w:pStyle w:val="Ttul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2E1FE" wp14:editId="6B447343">
          <wp:simplePos x="0" y="0"/>
          <wp:positionH relativeFrom="margin">
            <wp:align>center</wp:align>
          </wp:positionH>
          <wp:positionV relativeFrom="paragraph">
            <wp:posOffset>113030</wp:posOffset>
          </wp:positionV>
          <wp:extent cx="731520" cy="689610"/>
          <wp:effectExtent l="0" t="0" r="0" b="0"/>
          <wp:wrapTopAndBottom/>
          <wp:docPr id="2" name="Imagem 2" descr="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9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</w:rPr>
      <w:t xml:space="preserve"> ESTADO RIO GRANDE DO NORTE</w:t>
    </w:r>
  </w:p>
  <w:p w14:paraId="5706DF97" w14:textId="77777777" w:rsidR="00672AFC" w:rsidRDefault="00672AFC" w:rsidP="00672AFC">
    <w:pPr>
      <w:pStyle w:val="Ttulo"/>
      <w:rPr>
        <w:rFonts w:ascii="Times New Roman" w:hAnsi="Times New Roman"/>
        <w:b/>
      </w:rPr>
    </w:pPr>
    <w:r>
      <w:rPr>
        <w:rFonts w:ascii="Times New Roman" w:hAnsi="Times New Roman"/>
        <w:b/>
      </w:rPr>
      <w:t>CÂMARA MUNICIPAL DE SANTANA DO SERIDÓ</w:t>
    </w:r>
  </w:p>
  <w:p w14:paraId="3DBC7FF1" w14:textId="77777777" w:rsidR="00672AFC" w:rsidRDefault="00672AFC" w:rsidP="00672AFC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>Avenida Zezé Aprígio nº 177 – Fone: (84) 3476-0060 - CEP: 59.350.000</w:t>
    </w:r>
  </w:p>
  <w:p w14:paraId="03852376" w14:textId="77777777" w:rsidR="00672AFC" w:rsidRPr="003D18A5" w:rsidRDefault="00672AFC" w:rsidP="00672AFC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 xml:space="preserve">CGC 10.873.446/0001 – 84 - E-mail: </w:t>
    </w:r>
    <w:r>
      <w:rPr>
        <w:rFonts w:ascii="Times New Roman" w:hAnsi="Times New Roman"/>
        <w:color w:val="333399"/>
        <w:u w:val="single"/>
      </w:rPr>
      <w:t>cmsserido@hotmail.com</w:t>
    </w:r>
  </w:p>
  <w:p w14:paraId="25AE105A" w14:textId="77777777" w:rsidR="00672AFC" w:rsidRDefault="00672A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FC"/>
    <w:rsid w:val="00003E71"/>
    <w:rsid w:val="000355CA"/>
    <w:rsid w:val="00036876"/>
    <w:rsid w:val="00044BB4"/>
    <w:rsid w:val="000A415C"/>
    <w:rsid w:val="0011535A"/>
    <w:rsid w:val="001E5C0D"/>
    <w:rsid w:val="00233069"/>
    <w:rsid w:val="002607A9"/>
    <w:rsid w:val="00290317"/>
    <w:rsid w:val="002930AA"/>
    <w:rsid w:val="00296337"/>
    <w:rsid w:val="002B67FD"/>
    <w:rsid w:val="002D5E65"/>
    <w:rsid w:val="002E790E"/>
    <w:rsid w:val="00355B3B"/>
    <w:rsid w:val="00357923"/>
    <w:rsid w:val="0037152E"/>
    <w:rsid w:val="003B1CD7"/>
    <w:rsid w:val="003B6DCE"/>
    <w:rsid w:val="0040485A"/>
    <w:rsid w:val="00477914"/>
    <w:rsid w:val="00487DC2"/>
    <w:rsid w:val="004C0BDA"/>
    <w:rsid w:val="004F3DC2"/>
    <w:rsid w:val="00517931"/>
    <w:rsid w:val="00560FEC"/>
    <w:rsid w:val="005C1E69"/>
    <w:rsid w:val="005D558C"/>
    <w:rsid w:val="00610E8E"/>
    <w:rsid w:val="006324F7"/>
    <w:rsid w:val="00672AFC"/>
    <w:rsid w:val="00685099"/>
    <w:rsid w:val="006E018F"/>
    <w:rsid w:val="0075193F"/>
    <w:rsid w:val="007524F6"/>
    <w:rsid w:val="00780AAB"/>
    <w:rsid w:val="00781E74"/>
    <w:rsid w:val="007843F6"/>
    <w:rsid w:val="007C7FAB"/>
    <w:rsid w:val="007D4548"/>
    <w:rsid w:val="00800608"/>
    <w:rsid w:val="00875CEA"/>
    <w:rsid w:val="008A7B7D"/>
    <w:rsid w:val="008E126C"/>
    <w:rsid w:val="00923113"/>
    <w:rsid w:val="00941B99"/>
    <w:rsid w:val="00945664"/>
    <w:rsid w:val="00955C67"/>
    <w:rsid w:val="009855F6"/>
    <w:rsid w:val="009F0EE3"/>
    <w:rsid w:val="009F532F"/>
    <w:rsid w:val="00A06A99"/>
    <w:rsid w:val="00A565AF"/>
    <w:rsid w:val="00A61BCB"/>
    <w:rsid w:val="00A7522E"/>
    <w:rsid w:val="00A82CCB"/>
    <w:rsid w:val="00B77A1E"/>
    <w:rsid w:val="00BA04FA"/>
    <w:rsid w:val="00BE164C"/>
    <w:rsid w:val="00C24804"/>
    <w:rsid w:val="00C40F1B"/>
    <w:rsid w:val="00D04749"/>
    <w:rsid w:val="00D22FAF"/>
    <w:rsid w:val="00D93395"/>
    <w:rsid w:val="00E15220"/>
    <w:rsid w:val="00E37C5F"/>
    <w:rsid w:val="00E5789C"/>
    <w:rsid w:val="00E67B4C"/>
    <w:rsid w:val="00EB6B09"/>
    <w:rsid w:val="00EC3B93"/>
    <w:rsid w:val="00EF3093"/>
    <w:rsid w:val="00F05D6E"/>
    <w:rsid w:val="00F06D35"/>
    <w:rsid w:val="00F94E97"/>
    <w:rsid w:val="00FD09A3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EF74"/>
  <w15:chartTrackingRefBased/>
  <w15:docId w15:val="{D18206DF-7D2C-4CA1-969E-C980A61A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5E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5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semiHidden/>
    <w:unhideWhenUsed/>
    <w:qFormat/>
    <w:rsid w:val="00672AFC"/>
    <w:pPr>
      <w:keepNext/>
      <w:jc w:val="both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2AF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2AFC"/>
  </w:style>
  <w:style w:type="paragraph" w:styleId="Rodap">
    <w:name w:val="footer"/>
    <w:basedOn w:val="Normal"/>
    <w:link w:val="RodapChar"/>
    <w:uiPriority w:val="99"/>
    <w:unhideWhenUsed/>
    <w:rsid w:val="00672AF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2AFC"/>
  </w:style>
  <w:style w:type="paragraph" w:styleId="Ttulo">
    <w:name w:val="Title"/>
    <w:basedOn w:val="Normal"/>
    <w:link w:val="TtuloChar"/>
    <w:qFormat/>
    <w:rsid w:val="00672AFC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basedOn w:val="Fontepargpadro"/>
    <w:link w:val="Ttulo"/>
    <w:rsid w:val="00672AFC"/>
    <w:rPr>
      <w:rFonts w:ascii="Garamond" w:eastAsia="Times New Roman" w:hAnsi="Garamond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672AFC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E5E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E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E5E7D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E5E7D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dc:description/>
  <cp:lastModifiedBy>Camara Municipal Santana do Seridó RN</cp:lastModifiedBy>
  <cp:revision>4</cp:revision>
  <cp:lastPrinted>2026-05-29T11:51:00Z</cp:lastPrinted>
  <dcterms:created xsi:type="dcterms:W3CDTF">2026-05-29T09:36:00Z</dcterms:created>
  <dcterms:modified xsi:type="dcterms:W3CDTF">2026-05-29T11:51:00Z</dcterms:modified>
</cp:coreProperties>
</file>