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18/03/2024 - 17:00 </w:t>
      </w:r>
      <w:r>
        <w:rPr>
          <w:b/>
          <w:w w:val="115"/>
          <w:sz w:val="20"/>
        </w:rPr>
        <w:t>Encerramento:</w:t>
      </w:r>
      <w:r>
        <w:rPr>
          <w:b/>
          <w:spacing w:val="-10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18/03/2024</w:t>
      </w:r>
      <w:r>
        <w:rPr>
          <w:rFonts w:ascii="Georgia" w:hAnsi="Georgia"/>
          <w:spacing w:val="-14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14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19:00</w:t>
      </w:r>
    </w:p>
    <w:p>
      <w:pPr>
        <w:pStyle w:val="BodyText"/>
        <w:spacing w:before="29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before="233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Sessão</w:t>
      </w:r>
    </w:p>
    <w:p>
      <w:pPr>
        <w:spacing w:line="456" w:lineRule="auto" w:before="238"/>
        <w:ind w:left="112" w:right="7576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</w:t>
      </w:r>
      <w:r>
        <w:rPr>
          <w:rFonts w:ascii="Georgia" w:hAnsi="Georgia"/>
          <w:spacing w:val="40"/>
          <w:w w:val="105"/>
          <w:sz w:val="20"/>
        </w:rPr>
        <w:t>  </w:t>
      </w:r>
      <w:r>
        <w:rPr>
          <w:rFonts w:ascii="Georgia" w:hAnsi="Georgia"/>
          <w:spacing w:val="-2"/>
          <w:w w:val="105"/>
          <w:sz w:val="20"/>
        </w:rPr>
        <w:t>Caio/PSD</w:t>
      </w:r>
      <w:r>
        <w:rPr>
          <w:rFonts w:ascii="Georgia" w:hAnsi="Georgia"/>
          <w:spacing w:val="40"/>
          <w:w w:val="105"/>
          <w:sz w:val="20"/>
        </w:rPr>
        <w:t>  </w:t>
      </w:r>
      <w:r>
        <w:rPr>
          <w:rFonts w:ascii="Georgia" w:hAnsi="Georgia"/>
          <w:spacing w:val="-2"/>
          <w:w w:val="105"/>
          <w:sz w:val="20"/>
        </w:rPr>
        <w:t>Flávio/PT Ivan/PODE </w:t>
      </w:r>
      <w:r>
        <w:rPr>
          <w:rFonts w:ascii="Georgia" w:hAnsi="Georgia"/>
          <w:w w:val="105"/>
          <w:sz w:val="20"/>
        </w:rPr>
        <w:t>Juarez/PODE | PSD</w:t>
      </w:r>
    </w:p>
    <w:p>
      <w:pPr>
        <w:spacing w:line="456" w:lineRule="auto" w:before="5"/>
        <w:ind w:left="112" w:right="6572" w:firstLine="0"/>
        <w:jc w:val="left"/>
        <w:rPr>
          <w:rFonts w:ascii="Georgia"/>
          <w:sz w:val="20"/>
        </w:rPr>
      </w:pPr>
      <w:r>
        <w:rPr>
          <w:rFonts w:ascii="Georgia"/>
          <w:w w:val="110"/>
          <w:sz w:val="20"/>
        </w:rPr>
        <w:t>Paulinha/PODE | PSD Ricardo de Zeca/PODE | PSD</w:t>
      </w:r>
    </w:p>
    <w:p>
      <w:pPr>
        <w:spacing w:line="456" w:lineRule="auto" w:before="2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05"/>
          <w:sz w:val="20"/>
        </w:rPr>
        <w:t>Sebastião Sobrinho - Berré/PODE | PSD</w:t>
      </w:r>
      <w:r>
        <w:rPr>
          <w:rFonts w:ascii="Georgia" w:hAnsi="Georgia"/>
          <w:spacing w:val="80"/>
          <w:w w:val="105"/>
          <w:sz w:val="20"/>
        </w:rPr>
        <w:t> </w:t>
      </w:r>
      <w:r>
        <w:rPr>
          <w:rFonts w:ascii="Georgia" w:hAnsi="Georgia"/>
          <w:w w:val="105"/>
          <w:sz w:val="20"/>
        </w:rPr>
        <w:t>Vicente/PODE | PSD</w:t>
      </w:r>
    </w:p>
    <w:p>
      <w:pPr>
        <w:pStyle w:val="BodyText"/>
        <w:spacing w:before="29"/>
      </w:pPr>
      <w:bookmarkStart w:name="Expedientes" w:id="4"/>
      <w:bookmarkEnd w:id="4"/>
      <w:r>
        <w:rPr>
          <w:b w:val="0"/>
        </w:rPr>
      </w:r>
      <w:r>
        <w:rPr>
          <w:color w:val="808080"/>
          <w:spacing w:val="-2"/>
          <w:w w:val="120"/>
        </w:rPr>
        <w:t>Expedientes</w:t>
      </w:r>
    </w:p>
    <w:p>
      <w:pPr>
        <w:pStyle w:val="BodyText"/>
        <w:spacing w:before="234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149896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02876pt;width:470.8pt;height:1.5pt;mso-position-horizontal-relative:page;mso-position-vertical-relative:paragraph;z-index:-15728640;mso-wrap-distance-left:0;mso-wrap-distance-right:0" id="docshape6" coordorigin="1245,236" coordsize="9416,30" path="m10661,236l1245,236,1245,251,1245,266,10661,266,10661,251,10661,236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64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10"/>
          <w:sz w:val="20"/>
        </w:rPr>
        <w:t>Bruno/PT Caio/PSD Flávio/PT </w:t>
      </w:r>
      <w:r>
        <w:rPr>
          <w:rFonts w:ascii="Georgia" w:hAnsi="Georgia"/>
          <w:spacing w:val="-2"/>
          <w:sz w:val="20"/>
        </w:rPr>
        <w:t>Ivan/PODE</w:t>
      </w:r>
    </w:p>
    <w:p>
      <w:pPr>
        <w:spacing w:after="0" w:line="456" w:lineRule="auto"/>
        <w:jc w:val="left"/>
        <w:rPr>
          <w:rFonts w:ascii="Georgia" w:hAnsi="Georgia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186"/>
        <w:ind w:left="0"/>
        <w:rPr>
          <w:rFonts w:ascii="Georgia"/>
          <w:b w:val="0"/>
          <w:sz w:val="20"/>
        </w:rPr>
      </w:pPr>
    </w:p>
    <w:p>
      <w:pPr>
        <w:spacing w:line="456" w:lineRule="auto" w:before="0"/>
        <w:ind w:left="112" w:right="6623" w:firstLine="0"/>
        <w:jc w:val="left"/>
        <w:rPr>
          <w:rFonts w:ascii="Georgia"/>
          <w:sz w:val="20"/>
        </w:rPr>
      </w:pPr>
      <w:r>
        <w:rPr>
          <w:rFonts w:ascii="Georgia"/>
          <w:w w:val="105"/>
          <w:sz w:val="20"/>
        </w:rPr>
        <w:t>Juarez/PODE | PSD Paulinha/PODE</w:t>
      </w:r>
      <w:r>
        <w:rPr>
          <w:rFonts w:ascii="Georgia"/>
          <w:spacing w:val="40"/>
          <w:w w:val="105"/>
          <w:sz w:val="20"/>
        </w:rPr>
        <w:t> </w:t>
      </w:r>
      <w:r>
        <w:rPr>
          <w:rFonts w:ascii="Georgia"/>
          <w:w w:val="105"/>
          <w:sz w:val="20"/>
        </w:rPr>
        <w:t>|</w:t>
      </w:r>
      <w:r>
        <w:rPr>
          <w:rFonts w:ascii="Georgia"/>
          <w:spacing w:val="40"/>
          <w:w w:val="105"/>
          <w:sz w:val="20"/>
        </w:rPr>
        <w:t> </w:t>
      </w:r>
      <w:r>
        <w:rPr>
          <w:rFonts w:ascii="Georgia"/>
          <w:w w:val="105"/>
          <w:sz w:val="20"/>
        </w:rPr>
        <w:t>PSD</w:t>
      </w:r>
      <w:r>
        <w:rPr>
          <w:rFonts w:ascii="Georgia"/>
          <w:spacing w:val="80"/>
          <w:w w:val="105"/>
          <w:sz w:val="20"/>
        </w:rPr>
        <w:t> </w:t>
      </w:r>
      <w:r>
        <w:rPr>
          <w:rFonts w:ascii="Georgia"/>
          <w:w w:val="105"/>
          <w:sz w:val="20"/>
        </w:rPr>
        <w:t>Ricardo de Zeca/PODE | PSD</w:t>
      </w:r>
    </w:p>
    <w:p>
      <w:pPr>
        <w:spacing w:line="456" w:lineRule="auto" w:before="3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05"/>
          <w:sz w:val="20"/>
        </w:rPr>
        <w:t>Sebastião Sobrinho - Berré/PODE | PSD</w:t>
      </w:r>
      <w:r>
        <w:rPr>
          <w:rFonts w:ascii="Georgia" w:hAnsi="Georgia"/>
          <w:spacing w:val="80"/>
          <w:w w:val="105"/>
          <w:sz w:val="20"/>
        </w:rPr>
        <w:t> </w:t>
      </w:r>
      <w:r>
        <w:rPr>
          <w:rFonts w:ascii="Georgia" w:hAnsi="Georgia"/>
          <w:w w:val="105"/>
          <w:sz w:val="20"/>
        </w:rPr>
        <w:t>Vicente/PODE | PSD</w:t>
      </w:r>
    </w:p>
    <w:p>
      <w:pPr>
        <w:pStyle w:val="BodyText"/>
        <w:spacing w:before="29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spacing w:before="44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5"/>
          <w:sz w:val="15"/>
        </w:rPr>
        <w:t>1</w:t>
      </w:r>
      <w:r>
        <w:rPr>
          <w:b/>
          <w:spacing w:val="9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PR</w:t>
      </w:r>
      <w:r>
        <w:rPr>
          <w:rFonts w:ascii="Georgia" w:hAnsi="Georgia"/>
          <w:spacing w:val="2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Projeto</w:t>
      </w:r>
      <w:r>
        <w:rPr>
          <w:rFonts w:ascii="Georgia" w:hAnsi="Georgia"/>
          <w:spacing w:val="1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de</w:t>
      </w:r>
      <w:r>
        <w:rPr>
          <w:rFonts w:ascii="Georgia" w:hAnsi="Georgia"/>
          <w:spacing w:val="2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Resolução</w:t>
      </w:r>
      <w:r>
        <w:rPr>
          <w:rFonts w:ascii="Georgia" w:hAnsi="Georgia"/>
          <w:spacing w:val="1"/>
          <w:w w:val="115"/>
          <w:sz w:val="15"/>
        </w:rPr>
        <w:t> </w:t>
      </w:r>
      <w:r>
        <w:rPr>
          <w:rFonts w:ascii="Georgia" w:hAnsi="Georgia"/>
          <w:spacing w:val="-2"/>
          <w:w w:val="115"/>
          <w:sz w:val="15"/>
        </w:rPr>
        <w:t>1/2024</w:t>
      </w:r>
    </w:p>
    <w:p>
      <w:pPr>
        <w:spacing w:before="1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0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Autor:</w:t>
      </w:r>
      <w:r>
        <w:rPr>
          <w:b/>
          <w:spacing w:val="30"/>
          <w:w w:val="115"/>
          <w:sz w:val="15"/>
        </w:rPr>
        <w:t> </w:t>
      </w:r>
      <w:r>
        <w:rPr>
          <w:rFonts w:ascii="Georgia"/>
          <w:spacing w:val="-2"/>
          <w:w w:val="115"/>
          <w:sz w:val="15"/>
        </w:rPr>
        <w:t>Desconhecido</w:t>
      </w:r>
    </w:p>
    <w:p>
      <w:pPr>
        <w:tabs>
          <w:tab w:pos="1334" w:val="left" w:leader="none"/>
          <w:tab w:pos="1490" w:val="left" w:leader="none"/>
          <w:tab w:pos="1851" w:val="left" w:leader="none"/>
          <w:tab w:pos="2241" w:val="left" w:leader="none"/>
        </w:tabs>
        <w:spacing w:line="244" w:lineRule="auto" w:before="48"/>
        <w:ind w:left="201" w:right="38" w:firstLine="0"/>
        <w:jc w:val="both"/>
        <w:rPr>
          <w:rFonts w:ascii="Georgia" w:hAnsi="Georgia"/>
          <w:sz w:val="15"/>
        </w:rPr>
      </w:pPr>
      <w:r>
        <w:rPr/>
        <w:br w:type="column"/>
      </w:r>
      <w:r>
        <w:rPr>
          <w:rFonts w:ascii="Georgia" w:hAnsi="Georgia"/>
          <w:spacing w:val="-2"/>
          <w:w w:val="110"/>
          <w:sz w:val="15"/>
        </w:rPr>
        <w:t>INSTITUI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10"/>
          <w:w w:val="110"/>
          <w:sz w:val="15"/>
        </w:rPr>
        <w:t>O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2"/>
          <w:w w:val="110"/>
          <w:sz w:val="15"/>
        </w:rPr>
        <w:t>REGIMENTO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INTERNO</w:t>
      </w:r>
      <w:r>
        <w:rPr>
          <w:rFonts w:ascii="Georgia" w:hAnsi="Georgia"/>
          <w:w w:val="110"/>
          <w:sz w:val="15"/>
        </w:rPr>
        <w:t> DA</w:t>
      </w:r>
      <w:r>
        <w:rPr>
          <w:rFonts w:ascii="Georgia" w:hAnsi="Georgia"/>
          <w:w w:val="110"/>
          <w:sz w:val="15"/>
        </w:rPr>
        <w:t> ESCOLA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LEGISLATIVO</w:t>
      </w:r>
      <w:r>
        <w:rPr>
          <w:rFonts w:ascii="Georgia" w:hAnsi="Georgia"/>
          <w:w w:val="110"/>
          <w:sz w:val="15"/>
        </w:rPr>
        <w:t> MUNICIPAL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SANTANA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6"/>
          <w:w w:val="110"/>
          <w:sz w:val="15"/>
        </w:rPr>
        <w:t>DO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2"/>
          <w:w w:val="110"/>
          <w:sz w:val="15"/>
        </w:rPr>
        <w:t>SERIDO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“PROFESSORA</w:t>
      </w:r>
      <w:r>
        <w:rPr>
          <w:rFonts w:ascii="Georgia" w:hAnsi="Georgia"/>
          <w:w w:val="110"/>
          <w:sz w:val="15"/>
        </w:rPr>
        <w:t> MARIA</w:t>
      </w:r>
      <w:r>
        <w:rPr>
          <w:rFonts w:ascii="Georgia" w:hAnsi="Georgia"/>
          <w:w w:val="110"/>
          <w:sz w:val="15"/>
        </w:rPr>
        <w:t> ANA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FERREIRA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AZEVEDO”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DÁ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OUTRAS PROVIDÊNCIAS”.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2951" w:space="333"/>
            <w:col w:w="2910" w:space="419"/>
            <w:col w:w="3021"/>
          </w:cols>
        </w:sectPr>
      </w:pPr>
    </w:p>
    <w:p>
      <w:pPr>
        <w:pStyle w:val="BodyText"/>
        <w:spacing w:before="5" w:after="1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162"/>
        <w:ind w:left="0"/>
      </w:pPr>
    </w:p>
    <w:p>
      <w:pPr>
        <w:pStyle w:val="BodyText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150315</wp:posOffset>
                </wp:positionV>
                <wp:extent cx="5979160" cy="2362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35828pt;width:470.8pt;height:18.6pt;mso-position-horizontal-relative:page;mso-position-vertical-relative:paragraph;z-index:-15726592;mso-wrap-distance-left:0;mso-wrap-distance-right:0" id="docshapegroup17" coordorigin="1245,237" coordsize="9416,372">
                <v:rect style="position:absolute;left:1252;top:244;width:9401;height:349" id="docshape18" filled="true" fillcolor="#bababa" stroked="false">
                  <v:fill type="solid"/>
                </v:rect>
                <v:shape style="position:absolute;left:1245;top:236;width:9416;height:372" id="docshape1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rFonts w:ascii="Georgia" w:hAnsi="Georgia"/>
          <w:sz w:val="15"/>
        </w:rPr>
      </w:pPr>
      <w:r>
        <w:rPr>
          <w:rFonts w:ascii="Georgia" w:hAnsi="Georgia"/>
          <w:w w:val="120"/>
          <w:sz w:val="15"/>
        </w:rPr>
        <w:t>Projeto de Resolução nº 1 de 2024</w:t>
      </w:r>
      <w:r>
        <w:rPr>
          <w:rFonts w:ascii="Georgia" w:hAnsi="Georgia"/>
          <w:sz w:val="15"/>
        </w:rPr>
        <w:tab/>
      </w:r>
      <w:r>
        <w:rPr>
          <w:b/>
          <w:w w:val="120"/>
          <w:sz w:val="15"/>
        </w:rPr>
        <w:t>Bruno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Caio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Flávio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Ivan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Juarez </w:t>
      </w:r>
      <w:r>
        <w:rPr>
          <w:rFonts w:ascii="Georgia" w:hAnsi="Georgia"/>
          <w:w w:val="120"/>
          <w:sz w:val="15"/>
        </w:rPr>
        <w:t>Sim </w:t>
      </w:r>
      <w:r>
        <w:rPr>
          <w:b/>
          <w:spacing w:val="-2"/>
          <w:w w:val="120"/>
          <w:sz w:val="15"/>
        </w:rPr>
        <w:t>Paulinha</w:t>
      </w:r>
      <w:r>
        <w:rPr>
          <w:b/>
          <w:spacing w:val="-8"/>
          <w:w w:val="120"/>
          <w:sz w:val="15"/>
        </w:rPr>
        <w:t> </w:t>
      </w:r>
      <w:r>
        <w:rPr>
          <w:rFonts w:ascii="Georgia" w:hAnsi="Georgia"/>
          <w:spacing w:val="-2"/>
          <w:w w:val="120"/>
          <w:sz w:val="15"/>
        </w:rPr>
        <w:t>Sim</w:t>
      </w:r>
    </w:p>
    <w:p>
      <w:pPr>
        <w:spacing w:before="2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Ricardo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Zeca</w:t>
      </w:r>
      <w:r>
        <w:rPr>
          <w:b/>
          <w:spacing w:val="7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10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144354</wp:posOffset>
                </wp:positionV>
                <wp:extent cx="597916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6465pt;width:470.8pt;height:.75pt;mso-position-horizontal-relative:page;mso-position-vertical-relative:paragraph;z-index:-15726080;mso-wrap-distance-left:0;mso-wrap-distance-right:0" id="docshape21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598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2" coordorigin="0,0" coordsize="9416,30">
                <v:shape style="position:absolute;left:0;top:0;width:9416;height:30" id="docshape2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Multimídia</w:t>
      </w:r>
      <w:r>
        <w:rPr>
          <w:b/>
          <w:spacing w:val="63"/>
          <w:w w:val="115"/>
          <w:sz w:val="20"/>
        </w:rPr>
        <w:t> </w:t>
      </w:r>
      <w:r>
        <w:rPr>
          <w:b/>
          <w:w w:val="115"/>
          <w:sz w:val="20"/>
        </w:rPr>
        <w:t>Video:</w:t>
      </w:r>
      <w:r>
        <w:rPr>
          <w:b/>
          <w:spacing w:val="53"/>
          <w:w w:val="115"/>
          <w:sz w:val="20"/>
        </w:rPr>
        <w:t> </w:t>
      </w:r>
      <w:hyperlink r:id="rId7">
        <w:r>
          <w:rPr>
            <w:rFonts w:ascii="Georgia" w:hAnsi="Georgia"/>
            <w:spacing w:val="-2"/>
            <w:w w:val="115"/>
            <w:sz w:val="20"/>
          </w:rPr>
          <w:t>https://www.youtube.com/watch?v=TFJ6ci9RtlQ</w:t>
        </w:r>
      </w:hyperlink>
    </w:p>
    <w:p>
      <w:pPr>
        <w:pStyle w:val="BodyText"/>
        <w:spacing w:before="5"/>
        <w:ind w:left="0"/>
        <w:rPr>
          <w:rFonts w:ascii="Georgia"/>
          <w:b w:val="0"/>
          <w:sz w:val="20"/>
        </w:rPr>
      </w:pPr>
    </w:p>
    <w:p>
      <w:pPr>
        <w:pStyle w:val="BodyText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type w:val="continuous"/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0236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0185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0134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0083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163" w:right="174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5ª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163" w:right="17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5ª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youtube.com/watch?v=TFJ6ci9RtlQ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2025-08-13T14:25:13Z</dcterms:created>
  <dcterms:modified xsi:type="dcterms:W3CDTF">2025-08-13T14:25:13Z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2025-06-06T00:00:00Z</vt:filetime>
  </property>
</Properties>
</file>