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"/>
        <w:ind w:left="3363" w:right="0" w:firstLine="0"/>
        <w:jc w:val="left"/>
        <w:rPr>
          <w:b/>
          <w:sz w:val="20"/>
        </w:rPr>
      </w:pPr>
      <w:r>
        <w:rPr/>
        <w:pict>
          <v:rect style="position:absolute;margin-left:34.348pt;margin-top:11.587617pt;width:526.582pt;height:.75pt;mso-position-horizontal-relative:page;mso-position-vertical-relative:paragraph;z-index:15729664" filled="true" fillcolor="#000000" stroked="false">
            <v:fill type="solid"/>
            <w10:wrap type="none"/>
          </v:rect>
        </w:pict>
      </w:r>
      <w:r>
        <w:rPr>
          <w:b/>
          <w:color w:val="6E6E6E"/>
          <w:spacing w:val="-1"/>
          <w:w w:val="110"/>
          <w:sz w:val="20"/>
        </w:rPr>
        <w:t>Sistema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de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Apoio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ao</w:t>
      </w:r>
      <w:r>
        <w:rPr>
          <w:b/>
          <w:color w:val="6E6E6E"/>
          <w:spacing w:val="-17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Processo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w w:val="110"/>
          <w:sz w:val="20"/>
        </w:rPr>
        <w:t>Legislativo</w:t>
      </w:r>
    </w:p>
    <w:p>
      <w:pPr>
        <w:spacing w:before="80"/>
        <w:ind w:left="399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6"/>
        </w:rPr>
      </w:pPr>
    </w:p>
    <w:p>
      <w:pPr>
        <w:pStyle w:val="Heading1"/>
        <w:spacing w:before="99"/>
        <w:rPr>
          <w:b/>
        </w:rPr>
      </w:pPr>
      <w:bookmarkStart w:name="Informações Básicas" w:id="1"/>
      <w:bookmarkEnd w:id="1"/>
      <w:r>
        <w:rPr/>
      </w:r>
      <w:r>
        <w:rPr>
          <w:b/>
          <w:color w:val="808080"/>
          <w:spacing w:val="-1"/>
          <w:w w:val="110"/>
        </w:rPr>
        <w:t>Informações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Básicas</w:t>
      </w:r>
    </w:p>
    <w:p>
      <w:pPr>
        <w:spacing w:line="444" w:lineRule="auto" w:before="233"/>
        <w:ind w:left="385" w:right="5483" w:firstLine="0"/>
        <w:jc w:val="left"/>
        <w:rPr>
          <w:b w:val="0"/>
          <w:sz w:val="20"/>
        </w:rPr>
      </w:pPr>
      <w:r>
        <w:rPr>
          <w:b/>
          <w:sz w:val="20"/>
        </w:rPr>
        <w:t>Tipo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Sessão: </w:t>
      </w:r>
      <w:r>
        <w:rPr>
          <w:b w:val="0"/>
          <w:sz w:val="20"/>
        </w:rPr>
        <w:t>Sessão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Ordinária</w:t>
      </w:r>
      <w:r>
        <w:rPr>
          <w:b w:val="0"/>
          <w:spacing w:val="1"/>
          <w:sz w:val="20"/>
        </w:rPr>
        <w:t> </w:t>
      </w:r>
      <w:r>
        <w:rPr>
          <w:b/>
          <w:sz w:val="20"/>
        </w:rPr>
        <w:t>Abertura: </w:t>
      </w:r>
      <w:r>
        <w:rPr>
          <w:b w:val="0"/>
          <w:sz w:val="20"/>
        </w:rPr>
        <w:t>27/06/2022 - 17:00</w:t>
      </w:r>
      <w:r>
        <w:rPr>
          <w:b w:val="0"/>
          <w:spacing w:val="1"/>
          <w:sz w:val="20"/>
        </w:rPr>
        <w:t> </w:t>
      </w:r>
      <w:r>
        <w:rPr>
          <w:b/>
          <w:sz w:val="20"/>
        </w:rPr>
        <w:t>Encerramento:</w:t>
      </w:r>
      <w:r>
        <w:rPr>
          <w:b/>
          <w:spacing w:val="1"/>
          <w:sz w:val="20"/>
        </w:rPr>
        <w:t> </w:t>
      </w:r>
      <w:r>
        <w:rPr>
          <w:b w:val="0"/>
          <w:sz w:val="20"/>
        </w:rPr>
        <w:t>27/06/2022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-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19:00</w:t>
      </w:r>
    </w:p>
    <w:p>
      <w:pPr>
        <w:pStyle w:val="Heading1"/>
        <w:spacing w:before="34"/>
        <w:rPr>
          <w:b/>
        </w:rPr>
      </w:pPr>
      <w:bookmarkStart w:name="Mesa Diretora" w:id="2"/>
      <w:bookmarkEnd w:id="2"/>
      <w:r>
        <w:rPr/>
      </w:r>
      <w:r>
        <w:rPr>
          <w:b/>
          <w:color w:val="808080"/>
          <w:w w:val="110"/>
        </w:rPr>
        <w:t>Mesa</w:t>
      </w:r>
      <w:r>
        <w:rPr>
          <w:b/>
          <w:color w:val="808080"/>
          <w:spacing w:val="-4"/>
          <w:w w:val="110"/>
        </w:rPr>
        <w:t> </w:t>
      </w:r>
      <w:r>
        <w:rPr>
          <w:b/>
          <w:color w:val="808080"/>
          <w:w w:val="110"/>
        </w:rPr>
        <w:t>Diretora</w:t>
      </w:r>
    </w:p>
    <w:p>
      <w:pPr>
        <w:spacing w:before="232"/>
        <w:ind w:left="385" w:right="0" w:firstLine="0"/>
        <w:jc w:val="left"/>
        <w:rPr>
          <w:b/>
          <w:sz w:val="28"/>
        </w:rPr>
      </w:pPr>
      <w:bookmarkStart w:name="Lista de Presença da Sessão" w:id="3"/>
      <w:bookmarkEnd w:id="3"/>
      <w:r>
        <w:rPr/>
      </w:r>
      <w:r>
        <w:rPr>
          <w:b/>
          <w:color w:val="808080"/>
          <w:w w:val="110"/>
          <w:sz w:val="28"/>
        </w:rPr>
        <w:t>Lista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de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Presença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da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Sessão</w:t>
      </w:r>
    </w:p>
    <w:p>
      <w:pPr>
        <w:spacing w:line="441" w:lineRule="auto" w:before="231"/>
        <w:ind w:left="385" w:right="8326" w:firstLine="0"/>
        <w:jc w:val="left"/>
        <w:rPr>
          <w:b w:val="0"/>
          <w:sz w:val="20"/>
        </w:rPr>
      </w:pPr>
      <w:r>
        <w:rPr>
          <w:b w:val="0"/>
          <w:sz w:val="20"/>
        </w:rPr>
        <w:t>Bruno/PT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Caio/PSD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Flávio/PT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Ivan/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Juarez/PSD</w:t>
      </w:r>
      <w:r>
        <w:rPr>
          <w:b w:val="0"/>
          <w:spacing w:val="1"/>
          <w:sz w:val="20"/>
        </w:rPr>
        <w:t> </w:t>
      </w:r>
      <w:r>
        <w:rPr>
          <w:b w:val="0"/>
          <w:w w:val="95"/>
          <w:sz w:val="20"/>
        </w:rPr>
        <w:t>Paulinha/PSD</w:t>
      </w:r>
    </w:p>
    <w:p>
      <w:pPr>
        <w:spacing w:before="5"/>
        <w:ind w:left="385" w:right="0" w:firstLine="0"/>
        <w:jc w:val="left"/>
        <w:rPr>
          <w:b w:val="0"/>
          <w:sz w:val="20"/>
        </w:rPr>
      </w:pPr>
      <w:r>
        <w:rPr>
          <w:b w:val="0"/>
          <w:sz w:val="20"/>
        </w:rPr>
        <w:t>Ricardo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Zeca/PSD</w:t>
      </w:r>
    </w:p>
    <w:p>
      <w:pPr>
        <w:pStyle w:val="BodyText"/>
        <w:spacing w:before="9"/>
        <w:rPr>
          <w:b w:val="0"/>
          <w:sz w:val="19"/>
        </w:rPr>
      </w:pPr>
    </w:p>
    <w:p>
      <w:pPr>
        <w:pStyle w:val="Heading1"/>
        <w:rPr>
          <w:b/>
        </w:rPr>
      </w:pPr>
      <w:bookmarkStart w:name="Expedientes" w:id="4"/>
      <w:bookmarkEnd w:id="4"/>
      <w:r>
        <w:rPr/>
      </w:r>
      <w:r>
        <w:rPr>
          <w:b/>
          <w:color w:val="808080"/>
          <w:w w:val="105"/>
        </w:rPr>
        <w:t>Expedientes</w:t>
      </w:r>
    </w:p>
    <w:p>
      <w:pPr>
        <w:spacing w:before="233"/>
        <w:ind w:left="385" w:right="0" w:firstLine="0"/>
        <w:jc w:val="left"/>
        <w:rPr>
          <w:b/>
          <w:sz w:val="28"/>
        </w:rPr>
      </w:pPr>
      <w:bookmarkStart w:name="Matérias do Expediente" w:id="5"/>
      <w:bookmarkEnd w:id="5"/>
      <w:r>
        <w:rPr/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44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46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pStyle w:val="BodyText"/>
        <w:spacing w:before="7"/>
        <w:rPr>
          <w:b/>
          <w:sz w:val="16"/>
        </w:rPr>
      </w:pPr>
      <w:r>
        <w:rPr/>
        <w:pict>
          <v:shape style="position:absolute;margin-left:62.250004pt;margin-top:11.707322pt;width:470.8pt;height:1.5pt;mso-position-horizontal-relative:page;mso-position-vertical-relative:paragraph;z-index:-15728640;mso-wrap-distance-left:0;mso-wrap-distance-right:0" coordorigin="1245,234" coordsize="9416,30" path="m10661,234l1245,234,1245,249,1245,264,10661,264,10661,249,10661,234xe" filled="true" fillcolor="#6e6e6e" stroked="false">
            <v:path arrowok="t"/>
            <v:fill type="solid"/>
            <w10:wrap type="topAndBottom"/>
          </v:shape>
        </w:pict>
      </w:r>
    </w:p>
    <w:p>
      <w:pPr>
        <w:pStyle w:val="Heading1"/>
        <w:spacing w:before="202"/>
        <w:rPr>
          <w:b/>
        </w:rPr>
      </w:pPr>
      <w:bookmarkStart w:name="Oradores do Expediente" w:id="6"/>
      <w:bookmarkEnd w:id="6"/>
      <w:r>
        <w:rPr/>
      </w:r>
      <w:r>
        <w:rPr>
          <w:b/>
          <w:color w:val="808080"/>
          <w:w w:val="105"/>
        </w:rPr>
        <w:t>Oradores</w:t>
      </w:r>
      <w:r>
        <w:rPr>
          <w:b/>
          <w:color w:val="808080"/>
          <w:spacing w:val="42"/>
          <w:w w:val="105"/>
        </w:rPr>
        <w:t> </w:t>
      </w:r>
      <w:r>
        <w:rPr>
          <w:b/>
          <w:color w:val="808080"/>
          <w:w w:val="105"/>
        </w:rPr>
        <w:t>do</w:t>
      </w:r>
      <w:r>
        <w:rPr>
          <w:b/>
          <w:color w:val="808080"/>
          <w:spacing w:val="43"/>
          <w:w w:val="105"/>
        </w:rPr>
        <w:t> </w:t>
      </w:r>
      <w:r>
        <w:rPr>
          <w:b/>
          <w:color w:val="808080"/>
          <w:w w:val="105"/>
        </w:rPr>
        <w:t>Expediente</w:t>
      </w:r>
    </w:p>
    <w:p>
      <w:pPr>
        <w:spacing w:before="233"/>
        <w:ind w:left="385" w:right="0" w:firstLine="0"/>
        <w:jc w:val="left"/>
        <w:rPr>
          <w:b/>
          <w:sz w:val="28"/>
        </w:rPr>
      </w:pPr>
      <w:bookmarkStart w:name="Votações Nominais - Matérias do Expedien" w:id="7"/>
      <w:bookmarkEnd w:id="7"/>
      <w:r>
        <w:rPr/>
      </w:r>
      <w:r>
        <w:rPr>
          <w:b/>
          <w:color w:val="808080"/>
          <w:w w:val="105"/>
          <w:sz w:val="28"/>
        </w:rPr>
        <w:t>Votações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Nominais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-</w:t>
      </w:r>
      <w:r>
        <w:rPr>
          <w:b/>
          <w:color w:val="808080"/>
          <w:spacing w:val="3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pStyle w:val="BodyText"/>
        <w:spacing w:before="6"/>
        <w:rPr>
          <w:b/>
          <w:sz w:val="16"/>
        </w:rPr>
      </w:pPr>
      <w:r>
        <w:rPr/>
        <w:pict>
          <v:group style="position:absolute;margin-left:62.25pt;margin-top:11.686812pt;width:470.8pt;height:18.6pt;mso-position-horizontal-relative:page;mso-position-vertical-relative:paragraph;z-index:-15728128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52;top:248;width:9401;height:327" type="#_x0000_t202" filled="false" stroked="false">
              <v:textbox inset="0,0,0,0">
                <w:txbxContent>
                  <w:p>
                    <w:pPr>
                      <w:tabs>
                        <w:tab w:pos="4782" w:val="left" w:leader="none"/>
                      </w:tabs>
                      <w:spacing w:before="74"/>
                      <w:ind w:left="82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b/>
          <w:sz w:val="8"/>
        </w:rPr>
      </w:pPr>
    </w:p>
    <w:p>
      <w:pPr>
        <w:pStyle w:val="Heading1"/>
        <w:spacing w:before="99"/>
        <w:rPr>
          <w:b/>
        </w:rPr>
      </w:pPr>
      <w:bookmarkStart w:name="Lista de Presença da Ordem do Dia" w:id="8"/>
      <w:bookmarkEnd w:id="8"/>
      <w:r>
        <w:rPr/>
      </w:r>
      <w:r>
        <w:rPr>
          <w:b/>
          <w:color w:val="808080"/>
          <w:w w:val="110"/>
        </w:rPr>
        <w:t>Lista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de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Presença</w:t>
      </w:r>
      <w:r>
        <w:rPr>
          <w:b/>
          <w:color w:val="808080"/>
          <w:spacing w:val="-18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6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441" w:lineRule="auto" w:before="231"/>
        <w:ind w:left="385" w:right="8326" w:firstLine="0"/>
        <w:jc w:val="left"/>
        <w:rPr>
          <w:b w:val="0"/>
          <w:sz w:val="20"/>
        </w:rPr>
      </w:pPr>
      <w:r>
        <w:rPr>
          <w:b w:val="0"/>
          <w:sz w:val="20"/>
        </w:rPr>
        <w:t>Bruno/PT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Caio/PSD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Flávio/PT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Ivan/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Juarez/PSD</w:t>
      </w:r>
      <w:r>
        <w:rPr>
          <w:b w:val="0"/>
          <w:spacing w:val="1"/>
          <w:sz w:val="20"/>
        </w:rPr>
        <w:t> </w:t>
      </w:r>
      <w:r>
        <w:rPr>
          <w:b w:val="0"/>
          <w:w w:val="95"/>
          <w:sz w:val="20"/>
        </w:rPr>
        <w:t>Paulinha/PSD</w:t>
      </w:r>
    </w:p>
    <w:p>
      <w:pPr>
        <w:spacing w:after="0" w:line="441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1680" w:bottom="1100" w:left="860" w:right="860"/>
          <w:pgNumType w:start="1"/>
        </w:sectPr>
      </w:pPr>
    </w:p>
    <w:p>
      <w:pPr>
        <w:spacing w:before="79"/>
        <w:ind w:left="399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pStyle w:val="BodyText"/>
        <w:spacing w:before="7"/>
        <w:rPr>
          <w:b/>
          <w:sz w:val="26"/>
        </w:rPr>
      </w:pPr>
    </w:p>
    <w:p>
      <w:pPr>
        <w:spacing w:before="98"/>
        <w:ind w:left="385" w:right="0" w:firstLine="0"/>
        <w:jc w:val="left"/>
        <w:rPr>
          <w:b w:val="0"/>
          <w:sz w:val="20"/>
        </w:rPr>
      </w:pPr>
      <w:r>
        <w:rPr>
          <w:b w:val="0"/>
          <w:sz w:val="20"/>
        </w:rPr>
        <w:t>Ricardo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Zeca/PSD</w:t>
      </w:r>
    </w:p>
    <w:p>
      <w:pPr>
        <w:pStyle w:val="BodyText"/>
        <w:spacing w:before="9"/>
        <w:rPr>
          <w:b w:val="0"/>
          <w:sz w:val="19"/>
        </w:rPr>
      </w:pPr>
    </w:p>
    <w:p>
      <w:pPr>
        <w:pStyle w:val="Heading1"/>
        <w:rPr>
          <w:b/>
        </w:rPr>
      </w:pPr>
      <w:bookmarkStart w:name="Matérias da Ordem do Dia" w:id="9"/>
      <w:bookmarkEnd w:id="9"/>
      <w:r>
        <w:rPr/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13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pStyle w:val="BodyText"/>
        <w:spacing w:before="10" w:after="1"/>
        <w:rPr>
          <w:b/>
          <w:sz w:val="19"/>
        </w:rPr>
      </w:pPr>
    </w:p>
    <w:p>
      <w:pPr>
        <w:pStyle w:val="BodyText"/>
        <w:ind w:left="385"/>
        <w:rPr>
          <w:sz w:val="20"/>
        </w:rPr>
      </w:pPr>
      <w:r>
        <w:rPr>
          <w:sz w:val="20"/>
        </w:rPr>
        <w:pict>
          <v:group style="width:470.8pt;height:18.6pt;mso-position-horizontal-relative:char;mso-position-vertical-relative:line" coordorigin="0,0" coordsize="9416,372">
            <v:rect style="position:absolute;left:7;top:7;width:9401;height:349" filled="true" fillcolor="#bababa" stroked="false">
              <v:fill type="solid"/>
            </v:rect>
            <v:shape style="position:absolute;left:0;top:0;width:9416;height:372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<v:path arrowok="t"/>
              <v:fill type="solid"/>
            </v:shape>
            <v:shape style="position:absolute;left:0;top:15;width:9416;height:327" type="#_x0000_t202" filled="false" stroked="false">
              <v:textbox inset="0,0,0,0">
                <w:txbxContent>
                  <w:p>
                    <w:pPr>
                      <w:tabs>
                        <w:tab w:pos="3223" w:val="left" w:leader="none"/>
                        <w:tab w:pos="6356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Ementa</w:t>
                      <w:tab/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Resultado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da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Votação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7"/>
          <w:footerReference w:type="default" r:id="rId8"/>
          <w:pgSz w:w="11900" w:h="16820"/>
          <w:pgMar w:header="807" w:footer="907" w:top="1920" w:bottom="1100" w:left="860" w:right="860"/>
        </w:sectPr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40" w:lineRule="auto" w:before="45" w:after="0"/>
        <w:ind w:left="47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-</w:t>
      </w:r>
      <w:r>
        <w:rPr>
          <w:b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PLOM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Projeto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Lei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Ordinária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(Municipal)</w:t>
      </w:r>
      <w:r>
        <w:rPr>
          <w:b w:val="0"/>
          <w:spacing w:val="-6"/>
          <w:w w:val="105"/>
          <w:sz w:val="15"/>
        </w:rPr>
        <w:t> </w:t>
      </w:r>
      <w:r>
        <w:rPr>
          <w:b w:val="0"/>
          <w:w w:val="105"/>
          <w:sz w:val="15"/>
        </w:rPr>
        <w:t>9/2022</w:t>
      </w:r>
    </w:p>
    <w:p>
      <w:pPr>
        <w:pStyle w:val="BodyText"/>
        <w:spacing w:line="175" w:lineRule="exact"/>
        <w:ind w:left="475"/>
        <w:rPr>
          <w:b/>
        </w:rPr>
      </w:pPr>
      <w:r>
        <w:rPr>
          <w:b/>
          <w:w w:val="110"/>
        </w:rPr>
        <w:t>Turno:</w:t>
      </w:r>
    </w:p>
    <w:p>
      <w:pPr>
        <w:pStyle w:val="BodyText"/>
        <w:ind w:left="475"/>
        <w:rPr>
          <w:b w:val="0"/>
        </w:rPr>
      </w:pPr>
      <w:r>
        <w:rPr>
          <w:b/>
          <w:w w:val="105"/>
        </w:rPr>
        <w:t>Autor:</w:t>
      </w:r>
      <w:r>
        <w:rPr>
          <w:b/>
          <w:spacing w:val="-4"/>
          <w:w w:val="105"/>
        </w:rPr>
        <w:t> </w:t>
      </w:r>
      <w:r>
        <w:rPr>
          <w:b w:val="0"/>
          <w:w w:val="105"/>
        </w:rPr>
        <w:t>Hudson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Pereira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Brito</w:t>
      </w:r>
    </w:p>
    <w:p>
      <w:pPr>
        <w:pStyle w:val="BodyText"/>
        <w:tabs>
          <w:tab w:pos="1468" w:val="left" w:leader="none"/>
          <w:tab w:pos="1848" w:val="left" w:leader="none"/>
          <w:tab w:pos="2267" w:val="left" w:leader="none"/>
        </w:tabs>
        <w:spacing w:line="235" w:lineRule="auto" w:before="46"/>
        <w:ind w:left="305" w:right="38"/>
        <w:jc w:val="both"/>
        <w:rPr>
          <w:b w:val="0"/>
        </w:rPr>
      </w:pPr>
      <w:r>
        <w:rPr/>
        <w:br w:type="column"/>
      </w:r>
      <w:r>
        <w:rPr>
          <w:b w:val="0"/>
          <w:w w:val="105"/>
        </w:rPr>
        <w:t>Autoriza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Poder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Executivo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rati</w:t>
      </w:r>
      <w:r>
        <w:rPr>
          <w:rFonts w:ascii="Courier New" w:hAnsi="Courier New"/>
          <w:w w:val="105"/>
        </w:rPr>
        <w:t>ﬁ</w:t>
      </w:r>
      <w:r>
        <w:rPr>
          <w:b w:val="0"/>
          <w:w w:val="105"/>
        </w:rPr>
        <w:t>car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sua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participação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no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Consórcio</w:t>
        <w:tab/>
        <w:tab/>
      </w:r>
      <w:r>
        <w:rPr>
          <w:b w:val="0"/>
          <w:spacing w:val="-2"/>
          <w:w w:val="105"/>
        </w:rPr>
        <w:t>Intermunicipal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Multi</w:t>
      </w:r>
      <w:r>
        <w:rPr>
          <w:rFonts w:ascii="Courier New" w:hAnsi="Courier New"/>
          <w:w w:val="105"/>
        </w:rPr>
        <w:t>ﬁ</w:t>
      </w:r>
      <w:r>
        <w:rPr>
          <w:b w:val="0"/>
          <w:w w:val="105"/>
        </w:rPr>
        <w:t>nalitário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região 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Seridó do Rio Grande do Norte -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CIM-SERIDO,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bem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como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a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adequar</w:t>
        <w:tab/>
        <w:t>sua</w:t>
        <w:tab/>
        <w:tab/>
        <w:t>execução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orçamentária ao n o v o regime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jurídico adotado para Consórcios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Públicos,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na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forma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condições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previstas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pela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Lei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Federal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nº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11.107/2005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dá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outras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providências.</w:t>
      </w:r>
    </w:p>
    <w:p>
      <w:pPr>
        <w:pStyle w:val="BodyText"/>
        <w:spacing w:before="45"/>
        <w:ind w:left="475"/>
        <w:rPr>
          <w:b/>
        </w:rPr>
      </w:pPr>
      <w:r>
        <w:rPr/>
        <w:br w:type="column"/>
      </w:r>
      <w:r>
        <w:rPr>
          <w:b/>
          <w:w w:val="105"/>
        </w:rPr>
        <w:t>Aprovada</w:t>
      </w:r>
      <w:r>
        <w:rPr>
          <w:b/>
          <w:spacing w:val="28"/>
          <w:w w:val="105"/>
        </w:rPr>
        <w:t> </w:t>
      </w:r>
      <w:r>
        <w:rPr>
          <w:b/>
          <w:w w:val="105"/>
        </w:rPr>
        <w:t>por</w:t>
      </w:r>
      <w:r>
        <w:rPr>
          <w:b/>
          <w:spacing w:val="30"/>
          <w:w w:val="105"/>
        </w:rPr>
        <w:t> </w:t>
      </w:r>
      <w:r>
        <w:rPr>
          <w:b/>
          <w:w w:val="105"/>
        </w:rPr>
        <w:t>unanimidade</w:t>
      </w:r>
    </w:p>
    <w:p>
      <w:pPr>
        <w:spacing w:after="0"/>
        <w:sectPr>
          <w:type w:val="continuous"/>
          <w:pgSz w:w="11900" w:h="16820"/>
          <w:pgMar w:top="1680" w:bottom="1100" w:left="860" w:right="860"/>
          <w:cols w:num="3" w:equalWidth="0">
            <w:col w:w="3413" w:space="40"/>
            <w:col w:w="3015" w:space="146"/>
            <w:col w:w="3566"/>
          </w:cols>
        </w:sectPr>
      </w:pP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20" w:lineRule="exact"/>
        <w:ind w:left="385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20"/>
          <w:pgMar w:top="1680" w:bottom="1100" w:left="860" w:right="860"/>
        </w:sectPr>
      </w:pPr>
    </w:p>
    <w:p>
      <w:pPr>
        <w:pStyle w:val="ListParagraph"/>
        <w:numPr>
          <w:ilvl w:val="0"/>
          <w:numId w:val="1"/>
        </w:numPr>
        <w:tabs>
          <w:tab w:pos="855" w:val="left" w:leader="none"/>
          <w:tab w:pos="856" w:val="left" w:leader="none"/>
          <w:tab w:pos="1817" w:val="left" w:leader="none"/>
          <w:tab w:pos="2636" w:val="left" w:leader="none"/>
          <w:tab w:pos="3093" w:val="left" w:leader="none"/>
        </w:tabs>
        <w:spacing w:line="240" w:lineRule="auto" w:before="69" w:after="0"/>
        <w:ind w:left="475" w:right="0" w:firstLine="0"/>
        <w:jc w:val="left"/>
        <w:rPr>
          <w:b/>
          <w:sz w:val="15"/>
        </w:rPr>
      </w:pPr>
      <w:r>
        <w:rPr>
          <w:b/>
          <w:w w:val="105"/>
          <w:sz w:val="15"/>
        </w:rPr>
        <w:t>-  </w:t>
      </w:r>
      <w:r>
        <w:rPr>
          <w:b/>
          <w:spacing w:val="15"/>
          <w:w w:val="105"/>
          <w:sz w:val="15"/>
        </w:rPr>
        <w:t> </w:t>
      </w:r>
      <w:r>
        <w:rPr>
          <w:b w:val="0"/>
          <w:w w:val="105"/>
          <w:sz w:val="15"/>
        </w:rPr>
        <w:t>PLCM</w:t>
        <w:tab/>
        <w:t>Projeto</w:t>
        <w:tab/>
        <w:t>de</w:t>
        <w:tab/>
        <w:t>Lei</w:t>
      </w:r>
      <w:r>
        <w:rPr>
          <w:b w:val="0"/>
          <w:spacing w:val="-47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Complementar (Municipal) </w:t>
      </w:r>
      <w:r>
        <w:rPr>
          <w:b w:val="0"/>
          <w:w w:val="105"/>
          <w:sz w:val="15"/>
        </w:rPr>
        <w:t>1/2022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Turno:</w:t>
      </w:r>
    </w:p>
    <w:p>
      <w:pPr>
        <w:pStyle w:val="BodyText"/>
        <w:spacing w:line="175" w:lineRule="exact"/>
        <w:ind w:left="475"/>
        <w:rPr>
          <w:b w:val="0"/>
        </w:rPr>
      </w:pPr>
      <w:r>
        <w:rPr>
          <w:b/>
          <w:w w:val="105"/>
        </w:rPr>
        <w:t>Autor:</w:t>
      </w:r>
      <w:r>
        <w:rPr>
          <w:b/>
          <w:spacing w:val="-4"/>
          <w:w w:val="105"/>
        </w:rPr>
        <w:t> </w:t>
      </w:r>
      <w:r>
        <w:rPr>
          <w:b w:val="0"/>
          <w:w w:val="105"/>
        </w:rPr>
        <w:t>Hudson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Pereira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Brito</w:t>
      </w:r>
    </w:p>
    <w:p>
      <w:pPr>
        <w:pStyle w:val="BodyText"/>
        <w:spacing w:before="67"/>
        <w:ind w:left="389" w:right="38"/>
        <w:jc w:val="both"/>
        <w:rPr>
          <w:b w:val="0"/>
        </w:rPr>
      </w:pPr>
      <w:r>
        <w:rPr/>
        <w:br w:type="column"/>
      </w:r>
      <w:r>
        <w:rPr>
          <w:b w:val="0"/>
          <w:w w:val="105"/>
        </w:rPr>
        <w:t>Dispõe sobre a criação de Agente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Contratação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Municipal,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Comissões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contratação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Equipe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Apoio,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no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Âmbito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do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Município de Santana do Seridó/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RN,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conforme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as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disposições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previstas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na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Lei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Federal 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nº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14.133,</w:t>
      </w:r>
      <w:r>
        <w:rPr>
          <w:b w:val="0"/>
          <w:spacing w:val="-7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6"/>
          <w:w w:val="105"/>
        </w:rPr>
        <w:t> </w:t>
      </w:r>
      <w:r>
        <w:rPr>
          <w:b w:val="0"/>
          <w:w w:val="105"/>
        </w:rPr>
        <w:t>01</w:t>
      </w:r>
      <w:r>
        <w:rPr>
          <w:b w:val="0"/>
          <w:spacing w:val="-6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6"/>
          <w:w w:val="105"/>
        </w:rPr>
        <w:t> </w:t>
      </w:r>
      <w:r>
        <w:rPr>
          <w:b w:val="0"/>
          <w:w w:val="105"/>
        </w:rPr>
        <w:t>Abril</w:t>
      </w:r>
      <w:r>
        <w:rPr>
          <w:b w:val="0"/>
          <w:spacing w:val="-6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6"/>
          <w:w w:val="105"/>
        </w:rPr>
        <w:t> </w:t>
      </w:r>
      <w:r>
        <w:rPr>
          <w:b w:val="0"/>
          <w:w w:val="105"/>
        </w:rPr>
        <w:t>2021.</w:t>
      </w:r>
    </w:p>
    <w:p>
      <w:pPr>
        <w:pStyle w:val="BodyText"/>
        <w:spacing w:before="69"/>
        <w:ind w:left="475"/>
        <w:rPr>
          <w:b/>
        </w:rPr>
      </w:pPr>
      <w:r>
        <w:rPr/>
        <w:br w:type="column"/>
      </w:r>
      <w:r>
        <w:rPr>
          <w:b/>
          <w:w w:val="105"/>
        </w:rPr>
        <w:t>Aprovada</w:t>
      </w:r>
      <w:r>
        <w:rPr>
          <w:b/>
          <w:spacing w:val="28"/>
          <w:w w:val="105"/>
        </w:rPr>
        <w:t> </w:t>
      </w:r>
      <w:r>
        <w:rPr>
          <w:b/>
          <w:w w:val="105"/>
        </w:rPr>
        <w:t>por</w:t>
      </w:r>
      <w:r>
        <w:rPr>
          <w:b/>
          <w:spacing w:val="30"/>
          <w:w w:val="105"/>
        </w:rPr>
        <w:t> </w:t>
      </w:r>
      <w:r>
        <w:rPr>
          <w:b/>
          <w:w w:val="105"/>
        </w:rPr>
        <w:t>unanimidade</w:t>
      </w:r>
    </w:p>
    <w:p>
      <w:pPr>
        <w:spacing w:after="0"/>
        <w:sectPr>
          <w:type w:val="continuous"/>
          <w:pgSz w:w="11900" w:h="16820"/>
          <w:pgMar w:top="1680" w:bottom="1100" w:left="860" w:right="860"/>
          <w:cols w:num="3" w:equalWidth="0">
            <w:col w:w="3330" w:space="40"/>
            <w:col w:w="3097" w:space="146"/>
            <w:col w:w="3567"/>
          </w:cols>
        </w:sectPr>
      </w:pPr>
    </w:p>
    <w:p>
      <w:pPr>
        <w:pStyle w:val="BodyText"/>
        <w:spacing w:before="5"/>
        <w:rPr>
          <w:b/>
          <w:sz w:val="18"/>
        </w:rPr>
      </w:pPr>
    </w:p>
    <w:p>
      <w:pPr>
        <w:pStyle w:val="BodyText"/>
        <w:spacing w:line="20" w:lineRule="exact"/>
        <w:ind w:left="385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0"/>
        <w:rPr>
          <w:b/>
          <w:sz w:val="10"/>
        </w:rPr>
      </w:pPr>
    </w:p>
    <w:p>
      <w:pPr>
        <w:pStyle w:val="Heading1"/>
        <w:spacing w:before="99"/>
        <w:rPr>
          <w:b/>
        </w:rPr>
      </w:pPr>
      <w:bookmarkStart w:name="Votações Nominais - Matérias da Ordem do" w:id="10"/>
      <w:bookmarkEnd w:id="10"/>
      <w:r>
        <w:rPr/>
      </w:r>
      <w:r>
        <w:rPr>
          <w:b/>
          <w:color w:val="808080"/>
          <w:w w:val="110"/>
        </w:rPr>
        <w:t>Votações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Nominais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-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pStyle w:val="BodyText"/>
        <w:spacing w:before="6"/>
        <w:rPr>
          <w:b/>
          <w:sz w:val="16"/>
        </w:rPr>
      </w:pPr>
      <w:r>
        <w:rPr/>
        <w:pict>
          <v:group style="position:absolute;margin-left:62.25pt;margin-top:11.684125pt;width:470.8pt;height:18.6pt;mso-position-horizontal-relative:page;mso-position-vertical-relative:paragraph;z-index:-15725568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45;top:248;width:9416;height:327" type="#_x0000_t202" filled="false" stroked="false">
              <v:textbox inset="0,0,0,0">
                <w:txbxContent>
                  <w:p>
                    <w:pPr>
                      <w:tabs>
                        <w:tab w:pos="4790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tabs>
          <w:tab w:pos="5222" w:val="left" w:leader="none"/>
        </w:tabs>
        <w:spacing w:before="45"/>
        <w:ind w:left="474"/>
        <w:rPr>
          <w:b w:val="0"/>
        </w:rPr>
      </w:pPr>
      <w:r>
        <w:rPr>
          <w:b w:val="0"/>
          <w:w w:val="105"/>
        </w:rPr>
        <w:t>Projeto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3"/>
          <w:w w:val="105"/>
        </w:rPr>
        <w:t> </w:t>
      </w:r>
      <w:r>
        <w:rPr>
          <w:b w:val="0"/>
          <w:w w:val="105"/>
        </w:rPr>
        <w:t>Lei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Complementar</w:t>
      </w:r>
      <w:r>
        <w:rPr>
          <w:b w:val="0"/>
          <w:spacing w:val="-3"/>
          <w:w w:val="105"/>
        </w:rPr>
        <w:t> </w:t>
      </w:r>
      <w:r>
        <w:rPr>
          <w:b w:val="0"/>
          <w:w w:val="105"/>
        </w:rPr>
        <w:t>(Municipal)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nº</w:t>
      </w:r>
      <w:r>
        <w:rPr>
          <w:b w:val="0"/>
          <w:spacing w:val="-3"/>
          <w:w w:val="105"/>
        </w:rPr>
        <w:t> </w:t>
      </w:r>
      <w:r>
        <w:rPr>
          <w:b w:val="0"/>
          <w:w w:val="105"/>
        </w:rPr>
        <w:t>1</w:t>
      </w:r>
      <w:r>
        <w:rPr>
          <w:b w:val="0"/>
          <w:spacing w:val="-3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2022</w:t>
        <w:tab/>
      </w:r>
      <w:r>
        <w:rPr>
          <w:b/>
          <w:w w:val="105"/>
        </w:rPr>
        <w:t>Bruno</w:t>
      </w:r>
      <w:r>
        <w:rPr>
          <w:b/>
          <w:spacing w:val="3"/>
          <w:w w:val="105"/>
        </w:rPr>
        <w:t> </w:t>
      </w:r>
      <w:r>
        <w:rPr>
          <w:b w:val="0"/>
          <w:w w:val="105"/>
        </w:rPr>
        <w:t>Sim</w:t>
      </w:r>
    </w:p>
    <w:p>
      <w:pPr>
        <w:pStyle w:val="BodyText"/>
        <w:ind w:left="5222" w:right="3768"/>
        <w:rPr>
          <w:b w:val="0"/>
        </w:rPr>
      </w:pPr>
      <w:r>
        <w:rPr>
          <w:b/>
          <w:w w:val="105"/>
        </w:rPr>
        <w:t>Caio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Flávio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Ivan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Juarez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Paulinha</w:t>
      </w:r>
      <w:r>
        <w:rPr>
          <w:b/>
          <w:spacing w:val="-3"/>
          <w:w w:val="105"/>
        </w:rPr>
        <w:t> </w:t>
      </w:r>
      <w:r>
        <w:rPr>
          <w:b w:val="0"/>
          <w:w w:val="105"/>
        </w:rPr>
        <w:t>Sim</w:t>
      </w:r>
    </w:p>
    <w:p>
      <w:pPr>
        <w:pStyle w:val="BodyText"/>
        <w:spacing w:before="1"/>
        <w:ind w:left="5222"/>
        <w:rPr>
          <w:b w:val="0"/>
        </w:rPr>
      </w:pPr>
      <w:r>
        <w:rPr>
          <w:b/>
          <w:w w:val="105"/>
        </w:rPr>
        <w:t>Ricardo</w:t>
      </w:r>
      <w:r>
        <w:rPr>
          <w:b/>
          <w:spacing w:val="6"/>
          <w:w w:val="105"/>
        </w:rPr>
        <w:t> </w:t>
      </w:r>
      <w:r>
        <w:rPr>
          <w:b/>
          <w:w w:val="105"/>
        </w:rPr>
        <w:t>de</w:t>
      </w:r>
      <w:r>
        <w:rPr>
          <w:b/>
          <w:spacing w:val="7"/>
          <w:w w:val="105"/>
        </w:rPr>
        <w:t> </w:t>
      </w:r>
      <w:r>
        <w:rPr>
          <w:b/>
          <w:w w:val="105"/>
        </w:rPr>
        <w:t>Zeca </w:t>
      </w:r>
      <w:r>
        <w:rPr>
          <w:b w:val="0"/>
          <w:w w:val="105"/>
        </w:rPr>
        <w:t>Sim</w:t>
      </w:r>
    </w:p>
    <w:p>
      <w:pPr>
        <w:pStyle w:val="BodyText"/>
        <w:spacing w:before="10"/>
        <w:rPr>
          <w:b w:val="0"/>
        </w:rPr>
      </w:pPr>
      <w:r>
        <w:rPr/>
        <w:pict>
          <v:shape style="position:absolute;margin-left:62.250004pt;margin-top:11.300011pt;width:470.8pt;height:.75pt;mso-position-horizontal-relative:page;mso-position-vertical-relative:paragraph;z-index:-15725056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tabs>
          <w:tab w:pos="5222" w:val="left" w:leader="none"/>
        </w:tabs>
        <w:spacing w:before="45"/>
        <w:ind w:left="474"/>
        <w:rPr>
          <w:b w:val="0"/>
        </w:rPr>
      </w:pPr>
      <w:r>
        <w:rPr>
          <w:b w:val="0"/>
          <w:w w:val="105"/>
        </w:rPr>
        <w:t>Projeto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Lei</w:t>
      </w:r>
      <w:r>
        <w:rPr>
          <w:b w:val="0"/>
          <w:spacing w:val="-3"/>
          <w:w w:val="105"/>
        </w:rPr>
        <w:t> </w:t>
      </w:r>
      <w:r>
        <w:rPr>
          <w:b w:val="0"/>
          <w:w w:val="105"/>
        </w:rPr>
        <w:t>Ordinária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(Municipal)</w:t>
      </w:r>
      <w:r>
        <w:rPr>
          <w:b w:val="0"/>
          <w:spacing w:val="-3"/>
          <w:w w:val="105"/>
        </w:rPr>
        <w:t> </w:t>
      </w:r>
      <w:r>
        <w:rPr>
          <w:b w:val="0"/>
          <w:w w:val="105"/>
        </w:rPr>
        <w:t>nº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9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3"/>
          <w:w w:val="105"/>
        </w:rPr>
        <w:t> </w:t>
      </w:r>
      <w:r>
        <w:rPr>
          <w:b w:val="0"/>
          <w:w w:val="105"/>
        </w:rPr>
        <w:t>2022</w:t>
        <w:tab/>
      </w:r>
      <w:r>
        <w:rPr>
          <w:b/>
          <w:w w:val="105"/>
        </w:rPr>
        <w:t>Bruno</w:t>
      </w:r>
      <w:r>
        <w:rPr>
          <w:b/>
          <w:spacing w:val="2"/>
          <w:w w:val="105"/>
        </w:rPr>
        <w:t> </w:t>
      </w:r>
      <w:r>
        <w:rPr>
          <w:b w:val="0"/>
          <w:w w:val="105"/>
        </w:rPr>
        <w:t>Sim</w:t>
      </w:r>
    </w:p>
    <w:p>
      <w:pPr>
        <w:pStyle w:val="BodyText"/>
        <w:ind w:left="5222" w:right="3768"/>
        <w:rPr>
          <w:b w:val="0"/>
        </w:rPr>
      </w:pPr>
      <w:r>
        <w:rPr>
          <w:b/>
          <w:w w:val="105"/>
        </w:rPr>
        <w:t>Caio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Flávio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Ivan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Juarez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Paulinha</w:t>
      </w:r>
      <w:r>
        <w:rPr>
          <w:b/>
          <w:spacing w:val="-3"/>
          <w:w w:val="105"/>
        </w:rPr>
        <w:t> </w:t>
      </w:r>
      <w:r>
        <w:rPr>
          <w:b w:val="0"/>
          <w:w w:val="105"/>
        </w:rPr>
        <w:t>Sim</w:t>
      </w:r>
    </w:p>
    <w:p>
      <w:pPr>
        <w:pStyle w:val="BodyText"/>
        <w:spacing w:before="1"/>
        <w:ind w:left="5222"/>
        <w:rPr>
          <w:b w:val="0"/>
        </w:rPr>
      </w:pPr>
      <w:r>
        <w:rPr>
          <w:b/>
          <w:w w:val="105"/>
        </w:rPr>
        <w:t>Ricardo</w:t>
      </w:r>
      <w:r>
        <w:rPr>
          <w:b/>
          <w:spacing w:val="6"/>
          <w:w w:val="105"/>
        </w:rPr>
        <w:t> </w:t>
      </w:r>
      <w:r>
        <w:rPr>
          <w:b/>
          <w:w w:val="105"/>
        </w:rPr>
        <w:t>de</w:t>
      </w:r>
      <w:r>
        <w:rPr>
          <w:b/>
          <w:spacing w:val="7"/>
          <w:w w:val="105"/>
        </w:rPr>
        <w:t> </w:t>
      </w:r>
      <w:r>
        <w:rPr>
          <w:b/>
          <w:w w:val="105"/>
        </w:rPr>
        <w:t>Zeca </w:t>
      </w:r>
      <w:r>
        <w:rPr>
          <w:b w:val="0"/>
          <w:w w:val="105"/>
        </w:rPr>
        <w:t>Sim</w:t>
      </w:r>
    </w:p>
    <w:p>
      <w:pPr>
        <w:pStyle w:val="BodyText"/>
        <w:spacing w:before="10"/>
        <w:rPr>
          <w:b w:val="0"/>
        </w:rPr>
      </w:pPr>
      <w:r>
        <w:rPr/>
        <w:pict>
          <v:shape style="position:absolute;margin-left:62.250004pt;margin-top:11.303014pt;width:470.8pt;height:.75pt;mso-position-horizontal-relative:page;mso-position-vertical-relative:paragraph;z-index:-15724544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2"/>
        <w:rPr>
          <w:b w:val="0"/>
          <w:sz w:val="17"/>
        </w:rPr>
      </w:pPr>
    </w:p>
    <w:p>
      <w:pPr>
        <w:pStyle w:val="Heading1"/>
        <w:spacing w:line="410" w:lineRule="auto"/>
        <w:ind w:right="3768"/>
        <w:rPr>
          <w:b/>
        </w:rPr>
      </w:pPr>
      <w:bookmarkStart w:name="Oradores das Explicações Pessoais" w:id="11"/>
      <w:bookmarkEnd w:id="11"/>
      <w:r>
        <w:rPr/>
      </w:r>
      <w:r>
        <w:rPr>
          <w:b/>
          <w:color w:val="808080"/>
          <w:spacing w:val="-2"/>
          <w:w w:val="110"/>
        </w:rPr>
        <w:t>Oradores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das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Explicações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Pessoais</w:t>
      </w:r>
      <w:r>
        <w:rPr>
          <w:b/>
          <w:color w:val="808080"/>
          <w:spacing w:val="-101"/>
          <w:w w:val="110"/>
        </w:rPr>
        <w:t> </w:t>
      </w:r>
      <w:bookmarkStart w:name="Ocorrências da Sessão" w:id="12"/>
      <w:bookmarkEnd w:id="12"/>
      <w:r>
        <w:rPr>
          <w:b/>
          <w:color w:val="808080"/>
          <w:w w:val="110"/>
        </w:rPr>
        <w:t>Ocorrência</w:t>
      </w:r>
      <w:r>
        <w:rPr>
          <w:b/>
          <w:color w:val="808080"/>
          <w:w w:val="110"/>
        </w:rPr>
        <w:t>s da Sessão</w:t>
      </w:r>
      <w:r>
        <w:rPr>
          <w:b/>
          <w:color w:val="808080"/>
          <w:spacing w:val="1"/>
          <w:w w:val="110"/>
        </w:rPr>
        <w:t> </w:t>
      </w:r>
      <w:bookmarkStart w:name="Correspondências" w:id="13"/>
      <w:bookmarkEnd w:id="13"/>
      <w:r>
        <w:rPr>
          <w:b/>
          <w:color w:val="808080"/>
          <w:w w:val="110"/>
        </w:rPr>
        <w:t>Correspondências</w:t>
      </w:r>
    </w:p>
    <w:p>
      <w:pPr>
        <w:pStyle w:val="BodyText"/>
        <w:spacing w:line="30" w:lineRule="exact"/>
        <w:ind w:left="385"/>
        <w:rPr>
          <w:sz w:val="3"/>
        </w:rPr>
      </w:pPr>
      <w:r>
        <w:rPr>
          <w:position w:val="0"/>
          <w:sz w:val="3"/>
        </w:rPr>
        <w:pict>
          <v:group style="width:470.8pt;height:1.5pt;mso-position-horizontal-relative:char;mso-position-vertical-relative:line" coordorigin="0,0" coordsize="9416,30">
            <v:shape style="position:absolute;left:0;top:0;width:9416;height:30" coordorigin="0,0" coordsize="9416,30" path="m9416,0l0,0,0,15,0,30,9416,30,9416,15,9416,0xe" filled="true" fillcolor="#6e6e6e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after="0" w:line="30" w:lineRule="exact"/>
        <w:rPr>
          <w:sz w:val="3"/>
        </w:rPr>
        <w:sectPr>
          <w:type w:val="continuous"/>
          <w:pgSz w:w="11900" w:h="16820"/>
          <w:pgMar w:top="1680" w:bottom="1100" w:left="860" w:right="860"/>
        </w:sectPr>
      </w:pPr>
    </w:p>
    <w:p>
      <w:pPr>
        <w:spacing w:before="79"/>
        <w:ind w:left="399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Heading1"/>
        <w:spacing w:before="99"/>
        <w:rPr>
          <w:b/>
        </w:rPr>
      </w:pPr>
      <w:bookmarkStart w:name="Conteúdo Multimídia" w:id="14"/>
      <w:bookmarkEnd w:id="14"/>
      <w:r>
        <w:rPr/>
      </w:r>
      <w:r>
        <w:rPr>
          <w:b/>
          <w:color w:val="808080"/>
          <w:w w:val="105"/>
        </w:rPr>
        <w:t>Conteúdo</w:t>
      </w:r>
      <w:r>
        <w:rPr>
          <w:b/>
          <w:color w:val="808080"/>
          <w:spacing w:val="81"/>
          <w:w w:val="105"/>
        </w:rPr>
        <w:t> </w:t>
      </w:r>
      <w:r>
        <w:rPr>
          <w:b/>
          <w:color w:val="808080"/>
          <w:w w:val="105"/>
        </w:rPr>
        <w:t>Multimídia</w:t>
      </w:r>
    </w:p>
    <w:p>
      <w:pPr>
        <w:spacing w:before="233"/>
        <w:ind w:left="385" w:right="0" w:firstLine="0"/>
        <w:jc w:val="left"/>
        <w:rPr>
          <w:b w:val="0"/>
          <w:sz w:val="20"/>
        </w:rPr>
      </w:pPr>
      <w:r>
        <w:rPr>
          <w:b/>
          <w:w w:val="105"/>
          <w:sz w:val="20"/>
        </w:rPr>
        <w:t>Multimídia</w:t>
      </w:r>
      <w:r>
        <w:rPr>
          <w:b/>
          <w:spacing w:val="24"/>
          <w:w w:val="105"/>
          <w:sz w:val="20"/>
        </w:rPr>
        <w:t> </w:t>
      </w:r>
      <w:r>
        <w:rPr>
          <w:b/>
          <w:w w:val="105"/>
          <w:sz w:val="20"/>
        </w:rPr>
        <w:t>Audio:</w:t>
      </w:r>
      <w:r>
        <w:rPr>
          <w:b/>
          <w:spacing w:val="16"/>
          <w:w w:val="105"/>
          <w:sz w:val="20"/>
        </w:rPr>
        <w:t> </w:t>
      </w:r>
      <w:r>
        <w:rPr>
          <w:b w:val="0"/>
          <w:w w:val="105"/>
          <w:sz w:val="20"/>
        </w:rPr>
        <w:t>Indisponível</w:t>
      </w:r>
    </w:p>
    <w:p>
      <w:pPr>
        <w:pStyle w:val="BodyText"/>
        <w:spacing w:before="1"/>
        <w:rPr>
          <w:b w:val="0"/>
          <w:sz w:val="17"/>
        </w:rPr>
      </w:pPr>
    </w:p>
    <w:p>
      <w:pPr>
        <w:tabs>
          <w:tab w:pos="2262" w:val="left" w:leader="none"/>
          <w:tab w:pos="3309" w:val="left" w:leader="none"/>
        </w:tabs>
        <w:spacing w:before="0"/>
        <w:ind w:left="385" w:right="671" w:firstLine="0"/>
        <w:jc w:val="left"/>
        <w:rPr>
          <w:b w:val="0"/>
          <w:sz w:val="20"/>
        </w:rPr>
      </w:pPr>
      <w:r>
        <w:rPr>
          <w:b/>
          <w:w w:val="105"/>
          <w:sz w:val="20"/>
        </w:rPr>
        <w:t>Multimídia</w:t>
        <w:tab/>
        <w:t>Video:</w:t>
        <w:tab/>
      </w:r>
      <w:hyperlink r:id="rId9">
        <w:r>
          <w:rPr>
            <w:b w:val="0"/>
            <w:spacing w:val="-2"/>
            <w:sz w:val="20"/>
          </w:rPr>
          <w:t>https://ww</w:t>
        </w:r>
      </w:hyperlink>
      <w:r>
        <w:rPr>
          <w:b w:val="0"/>
          <w:spacing w:val="-2"/>
          <w:sz w:val="20"/>
        </w:rPr>
        <w:t>w</w:t>
      </w:r>
      <w:hyperlink r:id="rId9">
        <w:r>
          <w:rPr>
            <w:b w:val="0"/>
            <w:spacing w:val="-2"/>
            <w:sz w:val="20"/>
          </w:rPr>
          <w:t>.facebook.com/camara.santanadoserido.5/videos/</w:t>
        </w:r>
      </w:hyperlink>
      <w:r>
        <w:rPr>
          <w:b w:val="0"/>
          <w:spacing w:val="-1"/>
          <w:sz w:val="20"/>
        </w:rPr>
        <w:t> </w:t>
      </w:r>
      <w:r>
        <w:rPr>
          <w:b w:val="0"/>
          <w:w w:val="105"/>
          <w:sz w:val="20"/>
        </w:rPr>
        <w:t>920397205327540/</w:t>
      </w:r>
    </w:p>
    <w:p>
      <w:pPr>
        <w:pStyle w:val="BodyText"/>
        <w:spacing w:before="7"/>
        <w:rPr>
          <w:b w:val="0"/>
          <w:sz w:val="19"/>
        </w:rPr>
      </w:pPr>
    </w:p>
    <w:p>
      <w:pPr>
        <w:pStyle w:val="Heading1"/>
        <w:rPr>
          <w:b/>
        </w:rPr>
      </w:pPr>
      <w:bookmarkStart w:name="Considerações Finais" w:id="15"/>
      <w:bookmarkEnd w:id="15"/>
      <w:r>
        <w:rPr/>
      </w:r>
      <w:r>
        <w:rPr>
          <w:b/>
          <w:color w:val="808080"/>
          <w:w w:val="105"/>
        </w:rPr>
        <w:t>Considerações</w:t>
      </w:r>
      <w:r>
        <w:rPr>
          <w:b/>
          <w:color w:val="808080"/>
          <w:spacing w:val="71"/>
          <w:w w:val="105"/>
        </w:rPr>
        <w:t> </w:t>
      </w:r>
      <w:r>
        <w:rPr>
          <w:b/>
          <w:color w:val="808080"/>
          <w:w w:val="105"/>
        </w:rPr>
        <w:t>Finais</w:t>
      </w:r>
    </w:p>
    <w:sectPr>
      <w:pgSz w:w="11900" w:h="16820"/>
      <w:pgMar w:header="807" w:footer="907" w:top="1920" w:bottom="1100" w:left="8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102.362999pt;margin-top:785.640991pt;width:390.551pt;height:.75pt;mso-position-horizontal-relative:page;mso-position-vertical-relative:page;z-index:-15831040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30528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7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6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7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6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w w:val="110"/>
                    <w:sz w:val="16"/>
                  </w:rPr>
                  <w:t>13/06/2025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300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13/06/2025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295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102.362999pt;margin-top:785.640991pt;width:390.551pt;height:.75pt;mso-position-horizontal-relative:page;mso-position-vertical-relative:page;z-index:-15827968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27456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7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6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7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6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w w:val="110"/>
                    <w:sz w:val="16"/>
                  </w:rPr>
                  <w:t>13/06/2025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269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13/06/2025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2643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4416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238281pt;margin-top:50.967545pt;width:262.8pt;height:34.9pt;mso-position-horizontal-relative:page;mso-position-vertical-relative:page;z-index:-15831552" type="#_x0000_t202" filled="false" stroked="false">
          <v:textbox inset="0,0,0,0">
            <w:txbxContent>
              <w:p>
                <w:pPr>
                  <w:spacing w:before="19"/>
                  <w:ind w:left="2123" w:right="16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748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3.348pt;margin-top:50.967545pt;width:528.6pt;height:47.05pt;mso-position-horizontal-relative:page;mso-position-vertical-relative:page;z-index:-15828480" type="#_x0000_t202" filled="false" stroked="false">
          <v:textbox inset="0,0,0,0">
            <w:txbxContent>
              <w:p>
                <w:pPr>
                  <w:spacing w:before="19"/>
                  <w:ind w:left="5361" w:right="2094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  <w:p>
                <w:pPr>
                  <w:tabs>
                    <w:tab w:pos="3556" w:val="left" w:leader="none"/>
                    <w:tab w:pos="10551" w:val="left" w:leader="none"/>
                  </w:tabs>
                  <w:spacing w:before="8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6E6E6E"/>
                    <w:w w:val="102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z w:val="20"/>
                    <w:u w:val="single" w:color="000000"/>
                  </w:rPr>
                  <w:tab/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Sistema</w:t>
                </w:r>
                <w:r>
                  <w:rPr>
                    <w:b/>
                    <w:color w:val="6E6E6E"/>
                    <w:spacing w:val="-18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de</w:t>
                </w:r>
                <w:r>
                  <w:rPr>
                    <w:b/>
                    <w:color w:val="6E6E6E"/>
                    <w:spacing w:val="-17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Apoio</w:t>
                </w:r>
                <w:r>
                  <w:rPr>
                    <w:b/>
                    <w:color w:val="6E6E6E"/>
                    <w:spacing w:val="-18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ao</w:t>
                </w:r>
                <w:r>
                  <w:rPr>
                    <w:b/>
                    <w:color w:val="6E6E6E"/>
                    <w:spacing w:val="-18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Processo</w:t>
                </w:r>
                <w:r>
                  <w:rPr>
                    <w:b/>
                    <w:color w:val="6E6E6E"/>
                    <w:spacing w:val="-17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w w:val="110"/>
                    <w:sz w:val="20"/>
                    <w:u w:val="single" w:color="000000"/>
                  </w:rPr>
                  <w:t>Legislativo</w:t>
                </w:r>
                <w:r>
                  <w:rPr>
                    <w:b/>
                    <w:color w:val="6E6E6E"/>
                    <w:sz w:val="20"/>
                    <w:u w:val="single" w:color="000000"/>
                  </w:rPr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475" w:hanging="212"/>
        <w:jc w:val="left"/>
      </w:pPr>
      <w:rPr>
        <w:rFonts w:hint="default" w:ascii="Bookman Old Style" w:hAnsi="Bookman Old Style" w:eastAsia="Bookman Old Style" w:cs="Bookman Old Style"/>
        <w:w w:val="105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73" w:hanging="2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66" w:hanging="2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359" w:hanging="2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53" w:hanging="2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946" w:hanging="2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239" w:hanging="2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532" w:hanging="2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826" w:hanging="21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85"/>
      <w:outlineLvl w:val="1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5"/>
      <w:ind w:left="475"/>
    </w:pPr>
    <w:rPr>
      <w:rFonts w:ascii="Bookman Old Style" w:hAnsi="Bookman Old Style" w:eastAsia="Bookman Old Style" w:cs="Bookman Old Style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yperlink" Target="http://www.facebook.com/camara.santanadoserido.5/videos/" TargetMode="External"/><Relationship Id="rId1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2025-08-18T14:32:33Z</dcterms:created>
  <dcterms:modified xsi:type="dcterms:W3CDTF">2025-08-18T14:32:33Z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LastSaved">
    <vt:filetime>2025-06-13T00:00:00Z</vt:filetime>
  </property>
</Properties>
</file>